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E6E" w:rsidRPr="0001237F" w:rsidRDefault="00697CC4" w:rsidP="0001237F">
      <w:pPr>
        <w:pStyle w:val="Heading1"/>
        <w:jc w:val="center"/>
        <w:rPr>
          <w:sz w:val="20"/>
          <w:szCs w:val="20"/>
          <w:rtl/>
        </w:rPr>
      </w:pPr>
      <w:bookmarkStart w:id="0" w:name="_Toc486673149"/>
      <w:bookmarkStart w:id="1" w:name="_Toc506972742"/>
      <w:bookmarkStart w:id="2" w:name="_Toc100395282"/>
      <w:r w:rsidRPr="0001237F">
        <w:rPr>
          <w:rFonts w:hint="cs"/>
          <w:sz w:val="28"/>
          <w:szCs w:val="28"/>
          <w:rtl/>
        </w:rPr>
        <w:t xml:space="preserve">مشخصات فنی کنسول مدیریتی </w:t>
      </w:r>
      <w:bookmarkEnd w:id="0"/>
      <w:bookmarkEnd w:id="1"/>
      <w:bookmarkEnd w:id="2"/>
      <w:r w:rsidR="00401228" w:rsidRPr="0001237F">
        <w:rPr>
          <w:rFonts w:hint="cs"/>
          <w:sz w:val="28"/>
          <w:szCs w:val="28"/>
          <w:rtl/>
        </w:rPr>
        <w:t>آنتی ویروس</w:t>
      </w:r>
      <w:bookmarkStart w:id="3" w:name="_Toc486673150"/>
      <w:bookmarkStart w:id="4" w:name="_Toc506972743"/>
    </w:p>
    <w:tbl>
      <w:tblPr>
        <w:tblStyle w:val="MediumGrid3-Accent1"/>
        <w:bidiVisual/>
        <w:tblW w:w="5462" w:type="pct"/>
        <w:tblInd w:w="-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2927"/>
        <w:gridCol w:w="7287"/>
      </w:tblGrid>
      <w:tr w:rsidR="00D814F8" w:rsidRPr="0001237F" w:rsidTr="000975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  <w:r w:rsidRPr="0001237F">
              <w:rPr>
                <w:rFonts w:hint="cs"/>
                <w:color w:val="auto"/>
                <w:sz w:val="28"/>
                <w:rtl/>
                <w:lang w:bidi="fa-IR"/>
              </w:rPr>
              <w:t>سازگاری سیستم عامل</w:t>
            </w:r>
          </w:p>
        </w:tc>
        <w:tc>
          <w:tcPr>
            <w:tcW w:w="35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sz w:val="28"/>
              </w:rPr>
              <w:t>Microsoft Windows Server 2003 SP2 (32/64 bit)</w:t>
            </w:r>
          </w:p>
        </w:tc>
      </w:tr>
      <w:tr w:rsidR="00D814F8" w:rsidRPr="0001237F" w:rsidTr="000975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shd w:val="clear" w:color="auto" w:fill="auto"/>
          </w:tcPr>
          <w:p w:rsidR="00D814F8" w:rsidRPr="0001237F" w:rsidRDefault="00D814F8" w:rsidP="00DA3FD4">
            <w:pPr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sz w:val="28"/>
              </w:rPr>
              <w:t>Microsoft Windows Server 2008 SP2 (32/64 bit)</w:t>
            </w:r>
          </w:p>
        </w:tc>
      </w:tr>
      <w:tr w:rsidR="00D814F8" w:rsidRPr="0001237F" w:rsidTr="000975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sz w:val="28"/>
              </w:rPr>
              <w:t>Microsoft Windows Server 2008 R2 (64 bit)</w:t>
            </w:r>
          </w:p>
        </w:tc>
      </w:tr>
      <w:tr w:rsidR="00D814F8" w:rsidRPr="0001237F" w:rsidTr="000975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shd w:val="clear" w:color="auto" w:fill="auto"/>
          </w:tcPr>
          <w:p w:rsidR="00D814F8" w:rsidRPr="0001237F" w:rsidRDefault="00D814F8" w:rsidP="00DA3FD4">
            <w:pPr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sz w:val="28"/>
              </w:rPr>
              <w:t>Microsoft Windows Server 2012 (64 bit)</w:t>
            </w:r>
          </w:p>
        </w:tc>
      </w:tr>
      <w:tr w:rsidR="00D814F8" w:rsidRPr="0001237F" w:rsidTr="000975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sz w:val="28"/>
              </w:rPr>
              <w:t>Microsoft Windows Server 2012 R2 (64 bit)</w:t>
            </w:r>
          </w:p>
        </w:tc>
      </w:tr>
      <w:tr w:rsidR="00D814F8" w:rsidRPr="0001237F" w:rsidTr="000975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shd w:val="clear" w:color="auto" w:fill="auto"/>
          </w:tcPr>
          <w:p w:rsidR="00D814F8" w:rsidRPr="0001237F" w:rsidRDefault="00D814F8" w:rsidP="00DA3FD4">
            <w:pPr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sz w:val="28"/>
              </w:rPr>
              <w:t>Microsoft Windows Server 2016 (64 bit)</w:t>
            </w:r>
          </w:p>
        </w:tc>
      </w:tr>
      <w:tr w:rsidR="00D814F8" w:rsidRPr="0001237F" w:rsidTr="000975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sz w:val="28"/>
              </w:rPr>
              <w:t>Microsoft Windows Server 2019 (64 bit)</w:t>
            </w:r>
          </w:p>
        </w:tc>
      </w:tr>
      <w:tr w:rsidR="00D814F8" w:rsidRPr="0001237F" w:rsidTr="000975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  <w:r w:rsidRPr="0001237F">
              <w:rPr>
                <w:rFonts w:hint="cs"/>
                <w:color w:val="auto"/>
                <w:sz w:val="28"/>
                <w:rtl/>
                <w:lang w:bidi="fa-IR"/>
              </w:rPr>
              <w:t>امکانات مدیریتی</w:t>
            </w:r>
          </w:p>
        </w:tc>
        <w:tc>
          <w:tcPr>
            <w:tcW w:w="3567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rFonts w:hint="cs"/>
                <w:sz w:val="28"/>
                <w:rtl/>
              </w:rPr>
              <w:t>تعریف ساختار سلسله مراتبی سرورها</w:t>
            </w:r>
          </w:p>
        </w:tc>
      </w:tr>
      <w:tr w:rsidR="00D814F8" w:rsidRPr="0001237F" w:rsidTr="000975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lang w:bidi="fa-IR"/>
              </w:rPr>
            </w:pPr>
            <w:r w:rsidRPr="0001237F">
              <w:rPr>
                <w:rFonts w:hint="cs"/>
                <w:sz w:val="28"/>
                <w:rtl/>
                <w:lang w:bidi="fa-IR"/>
              </w:rPr>
              <w:t>مشاهده وضعیت اتصال، لایسنس و ... سرورهای پایین‌دستی با هشدارهای رنگی</w:t>
            </w:r>
          </w:p>
        </w:tc>
      </w:tr>
      <w:tr w:rsidR="00D814F8" w:rsidRPr="0001237F" w:rsidTr="000975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  <w:lang w:bidi="fa-IR"/>
              </w:rPr>
              <w:t>مدیریت کلیه سرورهای ساختار سلسله مراتبی از کنسول بالادستی</w:t>
            </w:r>
          </w:p>
        </w:tc>
      </w:tr>
      <w:tr w:rsidR="00D814F8" w:rsidRPr="0001237F" w:rsidTr="000975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توزیع لایسنس به سرورهای پایین‌دستی</w:t>
            </w:r>
          </w:p>
        </w:tc>
      </w:tr>
      <w:tr w:rsidR="00D814F8" w:rsidRPr="0001237F" w:rsidTr="000975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توزیع خودکار بروزرسانی به سرورهای پایین‌دستی</w:t>
            </w:r>
          </w:p>
        </w:tc>
      </w:tr>
      <w:tr w:rsidR="00D814F8" w:rsidRPr="0001237F" w:rsidTr="000975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rFonts w:hint="cs"/>
                <w:sz w:val="28"/>
                <w:rtl/>
              </w:rPr>
              <w:t>امکان آپگرید نسخه کنسول‌های پایین‌دستی</w:t>
            </w:r>
          </w:p>
        </w:tc>
      </w:tr>
      <w:tr w:rsidR="00D814F8" w:rsidRPr="0001237F" w:rsidTr="000975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امکان تعریف و مدیریت چند سرور در یک کنسول کنترل مرکزی</w:t>
            </w:r>
          </w:p>
        </w:tc>
      </w:tr>
      <w:tr w:rsidR="00D814F8" w:rsidRPr="0001237F" w:rsidTr="000975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مدیریت متمرکز محصولات امن‌پرداز (ضدویروس</w:t>
            </w:r>
            <w:r w:rsidRPr="0001237F">
              <w:rPr>
                <w:rFonts w:hint="cs"/>
                <w:sz w:val="28"/>
                <w:rtl/>
                <w:lang w:bidi="fa-IR"/>
              </w:rPr>
              <w:t xml:space="preserve"> امنیت کامل/پیشرفته</w:t>
            </w:r>
            <w:r w:rsidRPr="0001237F">
              <w:rPr>
                <w:rFonts w:hint="cs"/>
                <w:sz w:val="28"/>
                <w:rtl/>
              </w:rPr>
              <w:t>، ضدویروس لینوکس، ضدباج‌گیر، کنترل ابزار، ناظر) از طریق یک کنسول واحد</w:t>
            </w:r>
          </w:p>
        </w:tc>
      </w:tr>
      <w:tr w:rsidR="00D814F8" w:rsidRPr="0001237F" w:rsidTr="000975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امکان پاکسازی خودکار لاگ‌های قدیمی جهت حفظ کارایی سیستم</w:t>
            </w:r>
          </w:p>
        </w:tc>
      </w:tr>
      <w:tr w:rsidR="00D814F8" w:rsidRPr="0001237F" w:rsidTr="000975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lang w:bidi="fa-IR"/>
              </w:rPr>
            </w:pPr>
            <w:r w:rsidRPr="0001237F">
              <w:rPr>
                <w:rFonts w:hint="cs"/>
                <w:sz w:val="28"/>
                <w:rtl/>
                <w:lang w:bidi="fa-IR"/>
              </w:rPr>
              <w:t xml:space="preserve">پشتیبانی از مدیریت کلاینت‌های ساختار </w:t>
            </w:r>
            <w:r w:rsidRPr="0001237F">
              <w:rPr>
                <w:sz w:val="28"/>
                <w:lang w:bidi="fa-IR"/>
              </w:rPr>
              <w:t>VDI</w:t>
            </w:r>
            <w:r w:rsidRPr="0001237F">
              <w:rPr>
                <w:rFonts w:hint="cs"/>
                <w:sz w:val="28"/>
                <w:rtl/>
                <w:lang w:bidi="fa-IR"/>
              </w:rPr>
              <w:t xml:space="preserve"> و حالت </w:t>
            </w:r>
            <w:r w:rsidRPr="0001237F">
              <w:rPr>
                <w:sz w:val="28"/>
                <w:lang w:bidi="fa-IR"/>
              </w:rPr>
              <w:t>Floating</w:t>
            </w:r>
          </w:p>
        </w:tc>
      </w:tr>
      <w:tr w:rsidR="00D814F8" w:rsidRPr="0001237F" w:rsidTr="000975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  <w:r w:rsidRPr="0001237F">
              <w:rPr>
                <w:rFonts w:hint="cs"/>
                <w:color w:val="auto"/>
                <w:sz w:val="28"/>
                <w:rtl/>
                <w:lang w:bidi="fa-IR"/>
              </w:rPr>
              <w:t>ارتباط با کلاینت</w:t>
            </w:r>
          </w:p>
        </w:tc>
        <w:tc>
          <w:tcPr>
            <w:tcW w:w="3567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استفاده</w:t>
            </w:r>
            <w:r w:rsidRPr="0001237F">
              <w:rPr>
                <w:sz w:val="28"/>
              </w:rPr>
              <w:t xml:space="preserve"> </w:t>
            </w:r>
            <w:r w:rsidRPr="0001237F">
              <w:rPr>
                <w:rFonts w:hint="cs"/>
                <w:sz w:val="28"/>
                <w:rtl/>
              </w:rPr>
              <w:t>از</w:t>
            </w:r>
            <w:r w:rsidRPr="0001237F">
              <w:rPr>
                <w:sz w:val="28"/>
              </w:rPr>
              <w:t xml:space="preserve"> </w:t>
            </w:r>
            <w:r w:rsidRPr="0001237F">
              <w:rPr>
                <w:rFonts w:hint="cs"/>
                <w:sz w:val="28"/>
                <w:rtl/>
              </w:rPr>
              <w:t>پروتکل</w:t>
            </w:r>
            <w:r w:rsidRPr="0001237F">
              <w:rPr>
                <w:sz w:val="28"/>
              </w:rPr>
              <w:t xml:space="preserve"> </w:t>
            </w:r>
            <w:r w:rsidRPr="0001237F">
              <w:rPr>
                <w:rFonts w:hint="cs"/>
                <w:sz w:val="28"/>
                <w:rtl/>
              </w:rPr>
              <w:t>رمزنگاری امن</w:t>
            </w:r>
            <w:r w:rsidRPr="0001237F">
              <w:rPr>
                <w:sz w:val="28"/>
              </w:rPr>
              <w:t xml:space="preserve"> SSL </w:t>
            </w:r>
            <w:r w:rsidRPr="0001237F">
              <w:rPr>
                <w:rFonts w:hint="cs"/>
                <w:sz w:val="28"/>
                <w:rtl/>
              </w:rPr>
              <w:t>برای</w:t>
            </w:r>
            <w:r w:rsidRPr="0001237F">
              <w:rPr>
                <w:sz w:val="28"/>
              </w:rPr>
              <w:t xml:space="preserve"> </w:t>
            </w:r>
            <w:r w:rsidRPr="0001237F">
              <w:rPr>
                <w:rFonts w:hint="cs"/>
                <w:sz w:val="28"/>
                <w:rtl/>
              </w:rPr>
              <w:t>ارتباط</w:t>
            </w:r>
            <w:r w:rsidRPr="0001237F">
              <w:rPr>
                <w:sz w:val="28"/>
              </w:rPr>
              <w:t xml:space="preserve"> </w:t>
            </w:r>
            <w:r w:rsidRPr="0001237F">
              <w:rPr>
                <w:rFonts w:hint="cs"/>
                <w:sz w:val="28"/>
                <w:rtl/>
              </w:rPr>
              <w:t>میان</w:t>
            </w:r>
            <w:r w:rsidRPr="0001237F">
              <w:rPr>
                <w:sz w:val="28"/>
              </w:rPr>
              <w:t xml:space="preserve"> </w:t>
            </w:r>
            <w:r w:rsidRPr="0001237F">
              <w:rPr>
                <w:sz w:val="28"/>
                <w:rtl/>
              </w:rPr>
              <w:t xml:space="preserve">سرور </w:t>
            </w:r>
            <w:r w:rsidRPr="0001237F">
              <w:rPr>
                <w:rFonts w:hint="cs"/>
                <w:sz w:val="28"/>
                <w:rtl/>
              </w:rPr>
              <w:t>مدیریتی</w:t>
            </w:r>
            <w:r w:rsidRPr="0001237F">
              <w:rPr>
                <w:sz w:val="28"/>
                <w:rtl/>
              </w:rPr>
              <w:t xml:space="preserve"> با کنسول و کلاینت</w:t>
            </w:r>
            <w:r w:rsidRPr="0001237F">
              <w:rPr>
                <w:sz w:val="28"/>
              </w:rPr>
              <w:t>‌</w:t>
            </w:r>
            <w:r w:rsidRPr="0001237F">
              <w:rPr>
                <w:sz w:val="28"/>
                <w:rtl/>
              </w:rPr>
              <w:t>ها</w:t>
            </w:r>
          </w:p>
        </w:tc>
      </w:tr>
      <w:tr w:rsidR="00D814F8" w:rsidRPr="0001237F" w:rsidTr="000975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نیاز به حداقل تغییرات روی فایروال (تنها یک پورت فقط روی سرور)</w:t>
            </w:r>
          </w:p>
        </w:tc>
      </w:tr>
      <w:tr w:rsidR="00D814F8" w:rsidRPr="0001237F" w:rsidTr="000975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امکان تغییر پورت ارتباطی کلاینت‌ها با سرور مدیریتی</w:t>
            </w:r>
          </w:p>
        </w:tc>
      </w:tr>
      <w:tr w:rsidR="00D814F8" w:rsidRPr="0001237F" w:rsidTr="000975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امکان انتقال و تغییر نام یا آی‌پی سرور بدون از دست رفتن ارتباط کلاینت‌ها</w:t>
            </w:r>
          </w:p>
        </w:tc>
      </w:tr>
      <w:tr w:rsidR="00D814F8" w:rsidRPr="0001237F" w:rsidTr="000975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  <w:r w:rsidRPr="0001237F">
              <w:rPr>
                <w:rFonts w:hint="cs"/>
                <w:color w:val="auto"/>
                <w:sz w:val="28"/>
                <w:rtl/>
                <w:lang w:bidi="fa-IR"/>
              </w:rPr>
              <w:t>اکتشاف و نصب</w:t>
            </w:r>
          </w:p>
        </w:tc>
        <w:tc>
          <w:tcPr>
            <w:tcW w:w="3567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rFonts w:hint="cs"/>
                <w:sz w:val="28"/>
                <w:rtl/>
              </w:rPr>
              <w:t>اکتشاف سیستم‌های متصل به شبکه از طریق اکتیودایرکتوری یا محدوده آی‌پی</w:t>
            </w:r>
          </w:p>
        </w:tc>
      </w:tr>
      <w:tr w:rsidR="00D814F8" w:rsidRPr="0001237F" w:rsidTr="000975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152E60" w:rsidP="00152E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استخرا</w:t>
            </w:r>
            <w:r w:rsidR="00D814F8" w:rsidRPr="0001237F">
              <w:rPr>
                <w:rFonts w:hint="cs"/>
                <w:sz w:val="28"/>
                <w:rtl/>
              </w:rPr>
              <w:t>ج اطلاعات سیستم‌ها (نسخه ویندوز، وجود ضدویروس و ...)</w:t>
            </w:r>
          </w:p>
        </w:tc>
      </w:tr>
      <w:tr w:rsidR="00D814F8" w:rsidRPr="0001237F" w:rsidTr="000975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نصب از راه دور ضدویروس روی سیستم‌های شبکه</w:t>
            </w:r>
          </w:p>
        </w:tc>
      </w:tr>
      <w:tr w:rsidR="00D814F8" w:rsidRPr="0001237F" w:rsidTr="000975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تعریف اکانت‌های با دسترسی ادمین جهت نصب از راه دور</w:t>
            </w:r>
          </w:p>
        </w:tc>
      </w:tr>
      <w:tr w:rsidR="00D814F8" w:rsidRPr="0001237F" w:rsidTr="000975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 xml:space="preserve">نصب خودکار با توجه به فیلترهای تعریف شده از قبیل نسخه ویندوز، آی‌پی، </w:t>
            </w:r>
            <w:r w:rsidRPr="0001237F">
              <w:rPr>
                <w:sz w:val="28"/>
              </w:rPr>
              <w:t>OU</w:t>
            </w:r>
            <w:r w:rsidRPr="0001237F">
              <w:rPr>
                <w:rFonts w:hint="cs"/>
                <w:sz w:val="28"/>
                <w:rtl/>
                <w:lang w:bidi="fa-IR"/>
              </w:rPr>
              <w:t xml:space="preserve"> اکتیودایرکتوری، </w:t>
            </w:r>
            <w:r w:rsidRPr="0001237F">
              <w:rPr>
                <w:rFonts w:hint="cs"/>
                <w:sz w:val="28"/>
                <w:rtl/>
              </w:rPr>
              <w:t>روش اکتشاف و ...</w:t>
            </w:r>
          </w:p>
        </w:tc>
      </w:tr>
      <w:tr w:rsidR="00D814F8" w:rsidRPr="0001237F" w:rsidTr="000975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تعریف قواعد جهت تعداد نصب همزمان و کاهش ترافیک شبکه</w:t>
            </w:r>
          </w:p>
        </w:tc>
      </w:tr>
      <w:tr w:rsidR="00D814F8" w:rsidRPr="0001237F" w:rsidTr="000975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تعریف و ارتقا به نسخه جدید ضدویروس بدون مزاحمت کاربر</w:t>
            </w:r>
          </w:p>
        </w:tc>
      </w:tr>
      <w:tr w:rsidR="00D814F8" w:rsidRPr="0001237F" w:rsidTr="000975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حذف سیستم‌های قدیمی از لیست اکتشاف برحسب مدت تعریف شده</w:t>
            </w:r>
          </w:p>
        </w:tc>
      </w:tr>
      <w:tr w:rsidR="00D814F8" w:rsidRPr="0001237F" w:rsidTr="000975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قابلیت جستجوی سیستم‌ها برحسب مشخصات آنها</w:t>
            </w:r>
          </w:p>
        </w:tc>
      </w:tr>
      <w:tr w:rsidR="00D814F8" w:rsidRPr="0001237F" w:rsidTr="000975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  <w:r w:rsidRPr="0001237F">
              <w:rPr>
                <w:rFonts w:hint="cs"/>
                <w:color w:val="auto"/>
                <w:sz w:val="28"/>
                <w:rtl/>
                <w:lang w:bidi="fa-IR"/>
              </w:rPr>
              <w:t>گروهبندی</w:t>
            </w:r>
          </w:p>
        </w:tc>
        <w:tc>
          <w:tcPr>
            <w:tcW w:w="35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rFonts w:hint="cs"/>
                <w:sz w:val="28"/>
                <w:rtl/>
              </w:rPr>
              <w:t>امکان گروه‌بندی سلسله مراتبی سیستم‌ها جهت اعمال تنظیمات</w:t>
            </w:r>
          </w:p>
        </w:tc>
      </w:tr>
      <w:tr w:rsidR="00D814F8" w:rsidRPr="0001237F" w:rsidTr="000975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تعریف تنظیمات مجزا برای هر یک از گروه‌ها با امکان ارث‌بری از گروه بالایی</w:t>
            </w:r>
          </w:p>
        </w:tc>
      </w:tr>
      <w:tr w:rsidR="00D814F8" w:rsidRPr="0001237F" w:rsidTr="000975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8"/>
              </w:rPr>
            </w:pPr>
            <w:r w:rsidRPr="0001237F">
              <w:rPr>
                <w:rFonts w:hint="cs"/>
                <w:sz w:val="28"/>
                <w:rtl/>
              </w:rPr>
              <w:t>امکان قفل کردن تنظیمات برای گروه‌هایی پایین‌دستی و کلاینت‌ها</w:t>
            </w:r>
          </w:p>
        </w:tc>
      </w:tr>
      <w:tr w:rsidR="00D814F8" w:rsidRPr="0001237F" w:rsidTr="000975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امکان ورودی/خروجی تنظیمات روی هر گروه</w:t>
            </w:r>
          </w:p>
        </w:tc>
      </w:tr>
      <w:tr w:rsidR="00D814F8" w:rsidRPr="0001237F" w:rsidTr="000975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rFonts w:hint="cs"/>
                <w:sz w:val="28"/>
                <w:rtl/>
              </w:rPr>
              <w:t>تعریف زمانبندی بروزرسانی در گروه‌های مختلف</w:t>
            </w:r>
          </w:p>
        </w:tc>
      </w:tr>
      <w:tr w:rsidR="00D814F8" w:rsidRPr="0001237F" w:rsidTr="000975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rFonts w:hint="cs"/>
                <w:sz w:val="28"/>
                <w:rtl/>
              </w:rPr>
              <w:t>مشاهده کلاینت‌های جدید و بدون گروه</w:t>
            </w:r>
          </w:p>
        </w:tc>
      </w:tr>
      <w:tr w:rsidR="00D814F8" w:rsidRPr="0001237F" w:rsidTr="000975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rFonts w:hint="cs"/>
                <w:sz w:val="26"/>
                <w:szCs w:val="26"/>
                <w:rtl/>
              </w:rPr>
              <w:t>انجام گروه‌بندی خودکار بر حسب مشخصات کلاینت (آی‌پی، سیستم عامل، میزان رم، سی‌پی‌یو، و ...)</w:t>
            </w:r>
          </w:p>
        </w:tc>
      </w:tr>
      <w:tr w:rsidR="00D814F8" w:rsidRPr="0001237F" w:rsidTr="000975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  <w:lang w:bidi="fa-IR"/>
              </w:rPr>
              <w:t xml:space="preserve">گروه‌بندی کلاینت در زمان نصب از طریق فایل </w:t>
            </w:r>
            <w:proofErr w:type="spellStart"/>
            <w:r w:rsidRPr="0001237F">
              <w:rPr>
                <w:sz w:val="28"/>
                <w:lang w:bidi="fa-IR"/>
              </w:rPr>
              <w:t>rgc</w:t>
            </w:r>
            <w:proofErr w:type="spellEnd"/>
          </w:p>
        </w:tc>
      </w:tr>
      <w:tr w:rsidR="00D814F8" w:rsidRPr="0001237F" w:rsidTr="000975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  <w:r w:rsidRPr="0001237F">
              <w:rPr>
                <w:rFonts w:hint="cs"/>
                <w:color w:val="auto"/>
                <w:sz w:val="28"/>
                <w:rtl/>
                <w:lang w:bidi="fa-IR"/>
              </w:rPr>
              <w:t>مدیریت کلاینت‌ها</w:t>
            </w:r>
          </w:p>
        </w:tc>
        <w:tc>
          <w:tcPr>
            <w:tcW w:w="35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اعمال سریع و بی‌دغدغه تنظیمات به کلاینت‌ها</w:t>
            </w:r>
          </w:p>
        </w:tc>
      </w:tr>
      <w:tr w:rsidR="00D814F8" w:rsidRPr="0001237F" w:rsidTr="000975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تعریف توضیحات سفارشی و قابل جستجو برای کلاینت‌ها</w:t>
            </w:r>
          </w:p>
        </w:tc>
      </w:tr>
      <w:tr w:rsidR="00D814F8" w:rsidRPr="0001237F" w:rsidTr="000975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8"/>
                <w:rtl/>
              </w:rPr>
            </w:pPr>
            <w:r w:rsidRPr="0001237F">
              <w:rPr>
                <w:rFonts w:hint="cs"/>
                <w:sz w:val="26"/>
                <w:szCs w:val="26"/>
                <w:rtl/>
              </w:rPr>
              <w:t>جستجو روی کلاینت‌ها از طریق همه خصوصیات (نام، آی‌پی، ورژن، ویندوز، و ...)</w:t>
            </w:r>
          </w:p>
        </w:tc>
      </w:tr>
      <w:tr w:rsidR="00D814F8" w:rsidRPr="0001237F" w:rsidTr="000975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تعریف شرایط هشدار کلاینت (قدیمی بودن به‌روزرسانی، عدم رویت، قدیمی بودن پشتیبان و ...) و نمایش به صورت رنگی</w:t>
            </w:r>
          </w:p>
        </w:tc>
      </w:tr>
      <w:tr w:rsidR="00D814F8" w:rsidRPr="0001237F" w:rsidTr="000975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</w:rPr>
            </w:pPr>
            <w:r w:rsidRPr="00097516">
              <w:rPr>
                <w:rFonts w:hint="cs"/>
                <w:sz w:val="26"/>
                <w:szCs w:val="26"/>
                <w:rtl/>
              </w:rPr>
              <w:t>تعریف پسورد روی کلاینت‌ها جهت جلوگیری از دستکاری تنظیمات یا حذف محصول</w:t>
            </w:r>
          </w:p>
        </w:tc>
      </w:tr>
      <w:tr w:rsidR="00D814F8" w:rsidRPr="0001237F" w:rsidTr="000975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sz w:val="28"/>
                <w:rtl/>
              </w:rPr>
              <w:t>تشخیص خودکار کلاینت</w:t>
            </w:r>
            <w:r w:rsidRPr="0001237F">
              <w:rPr>
                <w:sz w:val="28"/>
              </w:rPr>
              <w:t>‌</w:t>
            </w:r>
            <w:r w:rsidRPr="0001237F">
              <w:rPr>
                <w:rFonts w:hint="cs"/>
                <w:sz w:val="28"/>
                <w:rtl/>
              </w:rPr>
              <w:t xml:space="preserve"> </w:t>
            </w:r>
            <w:r w:rsidRPr="0001237F">
              <w:rPr>
                <w:sz w:val="28"/>
                <w:rtl/>
              </w:rPr>
              <w:t>مبتنی بر مشخصه سخت</w:t>
            </w:r>
            <w:r w:rsidRPr="0001237F">
              <w:rPr>
                <w:sz w:val="28"/>
              </w:rPr>
              <w:t>‌</w:t>
            </w:r>
            <w:r w:rsidRPr="0001237F">
              <w:rPr>
                <w:sz w:val="28"/>
                <w:rtl/>
              </w:rPr>
              <w:t>افزاری</w:t>
            </w:r>
            <w:r w:rsidRPr="0001237F">
              <w:rPr>
                <w:rFonts w:hint="cs"/>
                <w:sz w:val="28"/>
                <w:rtl/>
              </w:rPr>
              <w:t xml:space="preserve"> و در نتیجه جلوگیری از دوبار اضافه شدن کلاینت‌ها و ایجاد مدخل‌های اضافی برای یک کلاینت</w:t>
            </w:r>
          </w:p>
        </w:tc>
      </w:tr>
      <w:tr w:rsidR="00D814F8" w:rsidRPr="0001237F" w:rsidTr="000975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افزودن ابزار معتمد با چند کلیک از روی لاگ کنترل ابزار و بانک ابزار</w:t>
            </w:r>
          </w:p>
        </w:tc>
      </w:tr>
      <w:tr w:rsidR="00D814F8" w:rsidRPr="0001237F" w:rsidTr="000975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افزودن استثنائات ضدویروس و ضدباج‌گیر با چند کلیک از روی لاگ مربوطه</w:t>
            </w:r>
          </w:p>
        </w:tc>
      </w:tr>
      <w:tr w:rsidR="00D814F8" w:rsidRPr="0001237F" w:rsidTr="000975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</w:rPr>
              <w:t>امکان حذف خودکار کلاینت از کنسول (</w:t>
            </w:r>
            <w:r w:rsidRPr="0001237F">
              <w:rPr>
                <w:sz w:val="28"/>
              </w:rPr>
              <w:t>unregister</w:t>
            </w:r>
            <w:r w:rsidRPr="0001237F">
              <w:rPr>
                <w:rFonts w:hint="cs"/>
                <w:sz w:val="28"/>
                <w:rtl/>
                <w:lang w:bidi="fa-IR"/>
              </w:rPr>
              <w:t>) در صورت عدم رویت در یک بازه زمانی</w:t>
            </w:r>
          </w:p>
        </w:tc>
      </w:tr>
      <w:tr w:rsidR="00D814F8" w:rsidRPr="0001237F" w:rsidTr="000975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  <w:r w:rsidRPr="0001237F">
              <w:rPr>
                <w:rFonts w:hint="cs"/>
                <w:color w:val="auto"/>
                <w:sz w:val="28"/>
                <w:rtl/>
                <w:lang w:bidi="fa-IR"/>
              </w:rPr>
              <w:t>قرنطینه مرکزی</w:t>
            </w:r>
          </w:p>
        </w:tc>
        <w:tc>
          <w:tcPr>
            <w:tcW w:w="3567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rFonts w:hint="cs"/>
                <w:sz w:val="28"/>
                <w:rtl/>
              </w:rPr>
              <w:t>قرنطینه مرکزی فایل‌ها از همه سیستم‌های تحت سرور مدیریتی</w:t>
            </w:r>
          </w:p>
        </w:tc>
      </w:tr>
      <w:tr w:rsidR="00D814F8" w:rsidRPr="0001237F" w:rsidTr="000975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امکان خروجی گرفتن از فایل‌های قرنطینه شده جهت ارسال به آزمایشگاه</w:t>
            </w:r>
          </w:p>
        </w:tc>
      </w:tr>
      <w:tr w:rsidR="00D814F8" w:rsidRPr="0001237F" w:rsidTr="000975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امکان بازگردانی فایل قرنطینه شده به محل اصلی از روی سرور</w:t>
            </w:r>
          </w:p>
        </w:tc>
      </w:tr>
      <w:tr w:rsidR="00D814F8" w:rsidRPr="0001237F" w:rsidTr="000975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امکان تعریف استثنای ضدویروس با چند کلیک از درون قرنطینه مرکزی</w:t>
            </w:r>
          </w:p>
        </w:tc>
      </w:tr>
      <w:tr w:rsidR="00D814F8" w:rsidRPr="0001237F" w:rsidTr="000975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مدیریت حجم و زمان نگهداری فایل‌های قرنطینه شده</w:t>
            </w:r>
          </w:p>
        </w:tc>
      </w:tr>
      <w:tr w:rsidR="00D814F8" w:rsidRPr="0001237F" w:rsidTr="000975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01228" w:rsidRPr="0001237F" w:rsidRDefault="00D814F8" w:rsidP="00401228">
            <w:pPr>
              <w:jc w:val="center"/>
              <w:rPr>
                <w:b w:val="0"/>
                <w:bCs w:val="0"/>
                <w:sz w:val="28"/>
                <w:rtl/>
                <w:lang w:bidi="fa-IR"/>
              </w:rPr>
            </w:pPr>
            <w:r w:rsidRPr="0001237F">
              <w:rPr>
                <w:rFonts w:hint="cs"/>
                <w:color w:val="auto"/>
                <w:sz w:val="28"/>
                <w:rtl/>
                <w:lang w:bidi="fa-IR"/>
              </w:rPr>
              <w:t>فعالسازی و بروزرسانی</w:t>
            </w:r>
          </w:p>
          <w:p w:rsidR="00401228" w:rsidRPr="0001237F" w:rsidRDefault="00401228" w:rsidP="00401228">
            <w:pPr>
              <w:rPr>
                <w:sz w:val="28"/>
                <w:rtl/>
                <w:lang w:bidi="fa-IR"/>
              </w:rPr>
            </w:pPr>
          </w:p>
          <w:p w:rsidR="00401228" w:rsidRPr="0001237F" w:rsidRDefault="00401228" w:rsidP="00401228">
            <w:pPr>
              <w:rPr>
                <w:sz w:val="28"/>
                <w:rtl/>
                <w:lang w:bidi="fa-IR"/>
              </w:rPr>
            </w:pPr>
          </w:p>
          <w:p w:rsidR="00401228" w:rsidRPr="0001237F" w:rsidRDefault="00401228" w:rsidP="00401228">
            <w:pPr>
              <w:rPr>
                <w:b w:val="0"/>
                <w:bCs w:val="0"/>
                <w:sz w:val="28"/>
                <w:rtl/>
                <w:lang w:bidi="fa-IR"/>
              </w:rPr>
            </w:pPr>
          </w:p>
          <w:p w:rsidR="00401228" w:rsidRPr="0001237F" w:rsidRDefault="00401228" w:rsidP="00401228">
            <w:pPr>
              <w:rPr>
                <w:sz w:val="28"/>
                <w:rtl/>
                <w:lang w:bidi="fa-IR"/>
              </w:rPr>
            </w:pPr>
          </w:p>
          <w:p w:rsidR="00401228" w:rsidRPr="0001237F" w:rsidRDefault="00401228" w:rsidP="00401228">
            <w:pPr>
              <w:rPr>
                <w:b w:val="0"/>
                <w:bCs w:val="0"/>
                <w:sz w:val="28"/>
                <w:rtl/>
                <w:lang w:bidi="fa-IR"/>
              </w:rPr>
            </w:pPr>
          </w:p>
          <w:p w:rsidR="00401228" w:rsidRPr="0001237F" w:rsidRDefault="00401228" w:rsidP="00401228">
            <w:pPr>
              <w:rPr>
                <w:sz w:val="28"/>
                <w:rtl/>
                <w:lang w:bidi="fa-IR"/>
              </w:rPr>
            </w:pPr>
          </w:p>
          <w:p w:rsidR="00401228" w:rsidRPr="0001237F" w:rsidRDefault="00401228" w:rsidP="00401228">
            <w:pPr>
              <w:rPr>
                <w:b w:val="0"/>
                <w:bCs w:val="0"/>
                <w:sz w:val="28"/>
                <w:rtl/>
                <w:lang w:bidi="fa-IR"/>
              </w:rPr>
            </w:pPr>
          </w:p>
          <w:p w:rsidR="00401228" w:rsidRPr="0001237F" w:rsidRDefault="00401228" w:rsidP="00401228">
            <w:pPr>
              <w:rPr>
                <w:b w:val="0"/>
                <w:bCs w:val="0"/>
                <w:sz w:val="28"/>
                <w:rtl/>
                <w:lang w:bidi="fa-IR"/>
              </w:rPr>
            </w:pPr>
          </w:p>
          <w:p w:rsidR="00D814F8" w:rsidRPr="0001237F" w:rsidRDefault="00D814F8" w:rsidP="00401228">
            <w:pPr>
              <w:rPr>
                <w:sz w:val="28"/>
                <w:rtl/>
                <w:lang w:bidi="fa-IR"/>
              </w:rPr>
            </w:pPr>
          </w:p>
        </w:tc>
        <w:tc>
          <w:tcPr>
            <w:tcW w:w="35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امکان فعالسازی به صورت آن‌لاین و آف‌لاین</w:t>
            </w:r>
          </w:p>
        </w:tc>
      </w:tr>
      <w:tr w:rsidR="00D814F8" w:rsidRPr="0001237F" w:rsidTr="000975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امکان دریافت بروزرسانی به صورت آن‌لاین و آف‌لاین</w:t>
            </w:r>
          </w:p>
        </w:tc>
      </w:tr>
      <w:tr w:rsidR="00D814F8" w:rsidRPr="0001237F" w:rsidTr="000975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امکان دریافت بروزرسانی از فولد اشتراکی در شبکه</w:t>
            </w:r>
          </w:p>
        </w:tc>
      </w:tr>
      <w:tr w:rsidR="00D814F8" w:rsidRPr="0001237F" w:rsidTr="000975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امکان دریافت بروزرسانی از سرور بالادستی</w:t>
            </w:r>
          </w:p>
        </w:tc>
      </w:tr>
      <w:tr w:rsidR="00D814F8" w:rsidRPr="0001237F" w:rsidTr="000975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ارسال بروزرسانی به صورت تفاضلی (کم‌حجم) به کلاینت‌ها</w:t>
            </w:r>
          </w:p>
        </w:tc>
      </w:tr>
      <w:tr w:rsidR="00D814F8" w:rsidRPr="0001237F" w:rsidTr="000975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مدیریت پهنای باند از طریق زمان‌بندی و محدود کردن تعداد کلاینت همزمان در ارسال بروزرسانی</w:t>
            </w:r>
          </w:p>
        </w:tc>
      </w:tr>
      <w:tr w:rsidR="00D814F8" w:rsidRPr="0001237F" w:rsidTr="000975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</w:rPr>
              <w:t>امکان فازبندی (</w:t>
            </w:r>
            <w:r w:rsidRPr="0001237F">
              <w:rPr>
                <w:sz w:val="28"/>
              </w:rPr>
              <w:t>Staging</w:t>
            </w:r>
            <w:r w:rsidRPr="0001237F">
              <w:rPr>
                <w:rFonts w:hint="cs"/>
                <w:sz w:val="28"/>
                <w:rtl/>
                <w:lang w:bidi="fa-IR"/>
              </w:rPr>
              <w:t>) توزیع به‌روزرسانی بین گروه‌های کلاینت‌ها</w:t>
            </w:r>
          </w:p>
        </w:tc>
      </w:tr>
      <w:tr w:rsidR="00D814F8" w:rsidRPr="0001237F" w:rsidTr="000975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مدیریت فضای ذخیره‌سازی بروزرسانی‌ها روی سرور</w:t>
            </w:r>
          </w:p>
        </w:tc>
      </w:tr>
      <w:tr w:rsidR="00D814F8" w:rsidRPr="0001237F" w:rsidTr="000975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ارسال آنی بروزرسانی برای کلاینت‌های مشخص</w:t>
            </w:r>
          </w:p>
        </w:tc>
      </w:tr>
      <w:tr w:rsidR="00D814F8" w:rsidRPr="0001237F" w:rsidTr="000975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  <w:r w:rsidRPr="0001237F">
              <w:rPr>
                <w:rFonts w:hint="cs"/>
                <w:color w:val="auto"/>
                <w:sz w:val="28"/>
                <w:rtl/>
                <w:lang w:bidi="fa-IR"/>
              </w:rPr>
              <w:t>گزارشگیری</w:t>
            </w:r>
          </w:p>
        </w:tc>
        <w:tc>
          <w:tcPr>
            <w:tcW w:w="3567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rFonts w:hint="cs"/>
                <w:sz w:val="28"/>
                <w:rtl/>
              </w:rPr>
              <w:t>جمع‌آوری و مشاهده تمام لاگ‌ها در سرور</w:t>
            </w:r>
          </w:p>
        </w:tc>
      </w:tr>
      <w:tr w:rsidR="00D814F8" w:rsidRPr="0001237F" w:rsidTr="00097516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</w:rPr>
            </w:pPr>
          </w:p>
        </w:tc>
        <w:tc>
          <w:tcPr>
            <w:tcW w:w="35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rFonts w:hint="cs"/>
                <w:sz w:val="28"/>
                <w:rtl/>
              </w:rPr>
              <w:t xml:space="preserve">گزارش‌گیری مرکزی از فعالیت‌ها و اتفاقات رخ‌داده در شبکه و امکان </w:t>
            </w:r>
            <w:r w:rsidRPr="0001237F">
              <w:rPr>
                <w:sz w:val="28"/>
                <w:rtl/>
              </w:rPr>
              <w:t>جستجو و فیلترگذاری در قسمت گزارش</w:t>
            </w:r>
            <w:r w:rsidRPr="0001237F">
              <w:rPr>
                <w:sz w:val="28"/>
              </w:rPr>
              <w:t>‌</w:t>
            </w:r>
            <w:r w:rsidRPr="0001237F">
              <w:rPr>
                <w:sz w:val="28"/>
                <w:rtl/>
              </w:rPr>
              <w:t>ها</w:t>
            </w:r>
          </w:p>
        </w:tc>
      </w:tr>
      <w:tr w:rsidR="00D814F8" w:rsidRPr="0001237F" w:rsidTr="000975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8"/>
              </w:rPr>
            </w:pPr>
            <w:r w:rsidRPr="0001237F">
              <w:rPr>
                <w:rFonts w:hint="cs"/>
                <w:sz w:val="28"/>
                <w:rtl/>
              </w:rPr>
              <w:t>لاگبرداری از عملیات کاربران کنسول (تغییر تنظیمات، تغییر گروه، و ...)</w:t>
            </w:r>
          </w:p>
        </w:tc>
      </w:tr>
      <w:tr w:rsidR="00D814F8" w:rsidRPr="0001237F" w:rsidTr="000975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امکان تعریف ساعات کاری و استفاده در جستجو و گزارشگیری‌ها</w:t>
            </w:r>
          </w:p>
        </w:tc>
      </w:tr>
      <w:tr w:rsidR="00D814F8" w:rsidRPr="0001237F" w:rsidTr="000975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</w:rPr>
              <w:t xml:space="preserve">امکان استخراج لاگ‌ها به اکسل یا فرمت‌های </w:t>
            </w:r>
            <w:r w:rsidRPr="0001237F">
              <w:rPr>
                <w:sz w:val="28"/>
              </w:rPr>
              <w:t>csv, html, xml</w:t>
            </w:r>
          </w:p>
        </w:tc>
      </w:tr>
      <w:tr w:rsidR="00D814F8" w:rsidRPr="0001237F" w:rsidTr="000975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 xml:space="preserve">بانک </w:t>
            </w:r>
            <w:r w:rsidRPr="0001237F">
              <w:rPr>
                <w:rFonts w:hint="cs"/>
                <w:sz w:val="28"/>
                <w:rtl/>
                <w:lang w:bidi="fa-IR"/>
              </w:rPr>
              <w:t xml:space="preserve">تاریخچه </w:t>
            </w:r>
            <w:r w:rsidRPr="0001237F">
              <w:rPr>
                <w:rFonts w:hint="cs"/>
                <w:sz w:val="28"/>
                <w:rtl/>
              </w:rPr>
              <w:t xml:space="preserve">نرم‌افزار نصب شده بر روی کلاینت‌ها، مطابق </w:t>
            </w:r>
            <w:r w:rsidRPr="0001237F">
              <w:rPr>
                <w:sz w:val="28"/>
              </w:rPr>
              <w:t>Program Features</w:t>
            </w:r>
            <w:r w:rsidRPr="0001237F">
              <w:rPr>
                <w:rFonts w:hint="cs"/>
                <w:sz w:val="28"/>
                <w:rtl/>
              </w:rPr>
              <w:t xml:space="preserve"> </w:t>
            </w:r>
            <w:r w:rsidRPr="0001237F">
              <w:rPr>
                <w:rFonts w:hint="cs"/>
                <w:sz w:val="28"/>
                <w:rtl/>
                <w:lang w:bidi="fa-IR"/>
              </w:rPr>
              <w:t>ویندوز و</w:t>
            </w:r>
            <w:r w:rsidRPr="0001237F">
              <w:rPr>
                <w:rFonts w:hint="cs"/>
                <w:sz w:val="28"/>
                <w:rtl/>
              </w:rPr>
              <w:t xml:space="preserve"> زمان رویت/حذف هر نرم‌افزار</w:t>
            </w:r>
          </w:p>
        </w:tc>
      </w:tr>
      <w:tr w:rsidR="00D814F8" w:rsidRPr="0001237F" w:rsidTr="000975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 xml:space="preserve">بانک </w:t>
            </w:r>
            <w:r w:rsidRPr="0001237F">
              <w:rPr>
                <w:rFonts w:hint="cs"/>
                <w:sz w:val="28"/>
                <w:rtl/>
                <w:lang w:bidi="fa-IR"/>
              </w:rPr>
              <w:t xml:space="preserve">تاریخچه </w:t>
            </w:r>
            <w:r w:rsidRPr="0001237F">
              <w:rPr>
                <w:rFonts w:hint="cs"/>
                <w:sz w:val="28"/>
                <w:rtl/>
              </w:rPr>
              <w:t xml:space="preserve">سخت‌افزار موجود بر روی کلاینت‌ها، مطابق </w:t>
            </w:r>
            <w:r w:rsidRPr="0001237F">
              <w:rPr>
                <w:sz w:val="28"/>
              </w:rPr>
              <w:t>Device Manager</w:t>
            </w:r>
            <w:r w:rsidRPr="0001237F">
              <w:rPr>
                <w:rFonts w:hint="cs"/>
                <w:sz w:val="28"/>
                <w:rtl/>
              </w:rPr>
              <w:t xml:space="preserve"> ویندوز و زمان رویت/حذف هر دستگاه</w:t>
            </w:r>
          </w:p>
        </w:tc>
      </w:tr>
      <w:tr w:rsidR="00D814F8" w:rsidRPr="0001237F" w:rsidTr="000975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  <w:r w:rsidRPr="0001237F">
              <w:rPr>
                <w:rFonts w:hint="cs"/>
                <w:color w:val="auto"/>
                <w:sz w:val="28"/>
                <w:rtl/>
                <w:lang w:bidi="fa-IR"/>
              </w:rPr>
              <w:t>گزارش‌ساز سفارشی</w:t>
            </w:r>
          </w:p>
        </w:tc>
        <w:tc>
          <w:tcPr>
            <w:tcW w:w="35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8"/>
              </w:rPr>
            </w:pPr>
            <w:r w:rsidRPr="0001237F">
              <w:rPr>
                <w:rFonts w:hint="cs"/>
                <w:sz w:val="28"/>
                <w:rtl/>
              </w:rPr>
              <w:t>گزارشگیری آماری و نموداری قابل سفارشی‌سازی توسط مدیر کنسول</w:t>
            </w:r>
          </w:p>
        </w:tc>
      </w:tr>
      <w:tr w:rsidR="00D814F8" w:rsidRPr="0001237F" w:rsidTr="000975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  <w:lang w:bidi="fa-IR"/>
              </w:rPr>
              <w:t>گزارش کلاینت‌های متصل‌نشده / آپدیت‌نشده</w:t>
            </w:r>
          </w:p>
        </w:tc>
      </w:tr>
      <w:tr w:rsidR="00D814F8" w:rsidRPr="0001237F" w:rsidTr="000975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  <w:lang w:bidi="fa-IR"/>
              </w:rPr>
              <w:t>گزارش کلاینت‌های با نام تکراری</w:t>
            </w:r>
          </w:p>
        </w:tc>
      </w:tr>
      <w:tr w:rsidR="00D814F8" w:rsidRPr="0001237F" w:rsidTr="000975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  <w:lang w:bidi="fa-IR"/>
              </w:rPr>
              <w:t>گزارش سیستم‌عامل‌های موجود در سازمان</w:t>
            </w:r>
          </w:p>
        </w:tc>
      </w:tr>
      <w:tr w:rsidR="00D814F8" w:rsidRPr="0001237F" w:rsidTr="000975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  <w:lang w:bidi="fa-IR"/>
              </w:rPr>
              <w:t>گزارش ابزارهای معتمد گمشده (استفاده نشده در مدت طولانی)</w:t>
            </w:r>
          </w:p>
        </w:tc>
      </w:tr>
      <w:tr w:rsidR="00D814F8" w:rsidRPr="0001237F" w:rsidTr="000975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  <w:lang w:bidi="fa-IR"/>
              </w:rPr>
              <w:t>گزارش ابزارهای جانبی غیرمجاز</w:t>
            </w:r>
          </w:p>
        </w:tc>
      </w:tr>
      <w:tr w:rsidR="00D814F8" w:rsidRPr="0001237F" w:rsidTr="000975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  <w:lang w:bidi="fa-IR"/>
              </w:rPr>
              <w:t>گزارش بیشترین سیستم‌های آلوده مهاجم (مطابق حملات شبکه)</w:t>
            </w:r>
          </w:p>
        </w:tc>
      </w:tr>
      <w:tr w:rsidR="00D814F8" w:rsidRPr="0001237F" w:rsidTr="000975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  <w:lang w:bidi="fa-IR"/>
              </w:rPr>
              <w:t>گزارش بیشترین سیستم‌های مورد هدف (مطابق حملات شبکه)</w:t>
            </w:r>
          </w:p>
        </w:tc>
      </w:tr>
      <w:tr w:rsidR="00D814F8" w:rsidRPr="0001237F" w:rsidTr="000975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  <w:lang w:bidi="fa-IR"/>
              </w:rPr>
              <w:t>گزارش بیشترین انواع حملات شبکه</w:t>
            </w:r>
          </w:p>
        </w:tc>
      </w:tr>
      <w:tr w:rsidR="00D814F8" w:rsidRPr="0001237F" w:rsidTr="000975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  <w:lang w:bidi="fa-IR"/>
              </w:rPr>
              <w:t>گزارش آلوده‌ترین سیستم‌ها</w:t>
            </w:r>
          </w:p>
        </w:tc>
      </w:tr>
      <w:tr w:rsidR="00D814F8" w:rsidRPr="0001237F" w:rsidTr="000975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  <w:lang w:bidi="fa-IR"/>
              </w:rPr>
              <w:t>گزارش آلوده‌ترین ابزارهای جانبی متصل شده به سیستم‌ها</w:t>
            </w:r>
          </w:p>
        </w:tc>
      </w:tr>
      <w:tr w:rsidR="00D814F8" w:rsidRPr="0001237F" w:rsidTr="000975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  <w:lang w:bidi="fa-IR"/>
              </w:rPr>
              <w:t>گزارش شایع‌ترین بدافزارهای سازمان</w:t>
            </w:r>
          </w:p>
        </w:tc>
      </w:tr>
      <w:tr w:rsidR="00D814F8" w:rsidRPr="0001237F" w:rsidTr="000975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0073DA" w:rsidP="000073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  <w:lang w:bidi="fa-IR"/>
              </w:rPr>
              <w:t>گزارش کلاینت‌ها</w:t>
            </w:r>
          </w:p>
        </w:tc>
      </w:tr>
      <w:tr w:rsidR="00D814F8" w:rsidRPr="0001237F" w:rsidTr="000975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rFonts w:hint="cs"/>
                <w:sz w:val="28"/>
                <w:rtl/>
              </w:rPr>
              <w:t>امکان ذخیره گزارش‌ها در پوشه مشخص با زمان‌بندی قابل تنظیم</w:t>
            </w:r>
          </w:p>
        </w:tc>
      </w:tr>
      <w:tr w:rsidR="00D814F8" w:rsidRPr="0001237F" w:rsidTr="000975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rFonts w:hint="cs"/>
                <w:sz w:val="28"/>
                <w:rtl/>
              </w:rPr>
              <w:t>امکان ارسال خودکار گزارش‌ها از طریق ایمیل به مدیر/مدیران تعریف شده با زمان‌بندی قابل تنظیم</w:t>
            </w:r>
          </w:p>
        </w:tc>
      </w:tr>
      <w:tr w:rsidR="00D814F8" w:rsidRPr="0001237F" w:rsidTr="000975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امکان گزارش‌گیری آماری از کل ساختار سلسله مراتبی (برای تمام انواع گزارش‌های پیش‌فرض و سفارشی)</w:t>
            </w:r>
          </w:p>
        </w:tc>
      </w:tr>
      <w:tr w:rsidR="00D814F8" w:rsidRPr="0001237F" w:rsidTr="000975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  <w:r w:rsidRPr="0001237F">
              <w:rPr>
                <w:rFonts w:hint="cs"/>
                <w:color w:val="auto"/>
                <w:sz w:val="28"/>
                <w:rtl/>
                <w:lang w:bidi="fa-IR"/>
              </w:rPr>
              <w:t>مدیریت کاربران کنسول</w:t>
            </w:r>
          </w:p>
        </w:tc>
        <w:tc>
          <w:tcPr>
            <w:tcW w:w="35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sz w:val="28"/>
                <w:rtl/>
              </w:rPr>
              <w:t xml:space="preserve">تعریف و مدیریت کاربران، مستقل از </w:t>
            </w:r>
            <w:r w:rsidRPr="0001237F">
              <w:rPr>
                <w:sz w:val="28"/>
              </w:rPr>
              <w:t>Active Directory</w:t>
            </w:r>
            <w:r w:rsidRPr="0001237F">
              <w:rPr>
                <w:rFonts w:hint="cs"/>
                <w:sz w:val="28"/>
                <w:rtl/>
              </w:rPr>
              <w:t xml:space="preserve"> </w:t>
            </w:r>
          </w:p>
        </w:tc>
      </w:tr>
      <w:tr w:rsidR="00D814F8" w:rsidRPr="0001237F" w:rsidTr="00097516">
        <w:tblPrEx>
          <w:tblLook w:val="04A0" w:firstRow="1" w:lastRow="0" w:firstColumn="1" w:lastColumn="0" w:noHBand="0" w:noVBand="1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</w:rPr>
            </w:pPr>
          </w:p>
        </w:tc>
        <w:tc>
          <w:tcPr>
            <w:tcW w:w="3567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rFonts w:hint="cs"/>
                <w:sz w:val="28"/>
                <w:rtl/>
              </w:rPr>
              <w:t>تعریف</w:t>
            </w:r>
            <w:r w:rsidRPr="0001237F">
              <w:rPr>
                <w:sz w:val="28"/>
              </w:rPr>
              <w:t xml:space="preserve"> </w:t>
            </w:r>
            <w:r w:rsidRPr="0001237F">
              <w:rPr>
                <w:rFonts w:hint="cs"/>
                <w:sz w:val="28"/>
                <w:rtl/>
              </w:rPr>
              <w:t>چندین</w:t>
            </w:r>
            <w:r w:rsidRPr="0001237F">
              <w:rPr>
                <w:sz w:val="28"/>
              </w:rPr>
              <w:t xml:space="preserve"> </w:t>
            </w:r>
            <w:r w:rsidRPr="0001237F">
              <w:rPr>
                <w:rFonts w:hint="cs"/>
                <w:sz w:val="28"/>
                <w:rtl/>
              </w:rPr>
              <w:t>نام</w:t>
            </w:r>
            <w:r w:rsidRPr="0001237F">
              <w:rPr>
                <w:sz w:val="28"/>
              </w:rPr>
              <w:t xml:space="preserve"> </w:t>
            </w:r>
            <w:r w:rsidRPr="0001237F">
              <w:rPr>
                <w:rFonts w:hint="cs"/>
                <w:sz w:val="28"/>
                <w:rtl/>
              </w:rPr>
              <w:t>کاربری</w:t>
            </w:r>
            <w:r w:rsidRPr="0001237F">
              <w:rPr>
                <w:sz w:val="28"/>
              </w:rPr>
              <w:t xml:space="preserve"> </w:t>
            </w:r>
            <w:r w:rsidRPr="0001237F">
              <w:rPr>
                <w:rFonts w:hint="cs"/>
                <w:sz w:val="28"/>
                <w:rtl/>
              </w:rPr>
              <w:t>برای</w:t>
            </w:r>
            <w:r w:rsidRPr="0001237F">
              <w:rPr>
                <w:sz w:val="28"/>
              </w:rPr>
              <w:t xml:space="preserve"> </w:t>
            </w:r>
            <w:r w:rsidRPr="0001237F">
              <w:rPr>
                <w:rFonts w:hint="cs"/>
                <w:sz w:val="28"/>
                <w:rtl/>
              </w:rPr>
              <w:t>راهبران</w:t>
            </w:r>
            <w:r w:rsidRPr="0001237F">
              <w:rPr>
                <w:sz w:val="28"/>
              </w:rPr>
              <w:t xml:space="preserve"> </w:t>
            </w:r>
            <w:r w:rsidRPr="0001237F">
              <w:rPr>
                <w:rFonts w:hint="cs"/>
                <w:sz w:val="28"/>
                <w:rtl/>
              </w:rPr>
              <w:t>کنسول</w:t>
            </w:r>
            <w:r w:rsidRPr="0001237F">
              <w:rPr>
                <w:sz w:val="28"/>
              </w:rPr>
              <w:t xml:space="preserve"> </w:t>
            </w:r>
            <w:r w:rsidRPr="0001237F">
              <w:rPr>
                <w:rFonts w:hint="cs"/>
                <w:sz w:val="28"/>
                <w:rtl/>
              </w:rPr>
              <w:t>با</w:t>
            </w:r>
            <w:r w:rsidRPr="0001237F">
              <w:rPr>
                <w:sz w:val="28"/>
              </w:rPr>
              <w:t xml:space="preserve"> </w:t>
            </w:r>
            <w:r w:rsidRPr="0001237F">
              <w:rPr>
                <w:rFonts w:hint="cs"/>
                <w:sz w:val="28"/>
                <w:rtl/>
              </w:rPr>
              <w:t>حق دسترسی‌های</w:t>
            </w:r>
            <w:r w:rsidRPr="0001237F">
              <w:rPr>
                <w:sz w:val="28"/>
              </w:rPr>
              <w:t xml:space="preserve"> </w:t>
            </w:r>
            <w:r w:rsidRPr="0001237F">
              <w:rPr>
                <w:rFonts w:hint="cs"/>
                <w:sz w:val="28"/>
                <w:rtl/>
              </w:rPr>
              <w:t>متفاوت</w:t>
            </w:r>
          </w:p>
        </w:tc>
      </w:tr>
      <w:tr w:rsidR="00D814F8" w:rsidRPr="0001237F" w:rsidTr="00097516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</w:rPr>
            </w:pPr>
          </w:p>
        </w:tc>
        <w:tc>
          <w:tcPr>
            <w:tcW w:w="35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rFonts w:hint="cs"/>
                <w:sz w:val="28"/>
                <w:rtl/>
              </w:rPr>
              <w:t>امکان تعریف محدودیت آی‌پی در اتصال به سرور مدیریتی</w:t>
            </w:r>
          </w:p>
        </w:tc>
      </w:tr>
      <w:tr w:rsidR="00D814F8" w:rsidRPr="0001237F" w:rsidTr="000975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  <w:r w:rsidRPr="0001237F">
              <w:rPr>
                <w:rFonts w:hint="cs"/>
                <w:color w:val="auto"/>
                <w:sz w:val="28"/>
                <w:rtl/>
                <w:lang w:bidi="fa-IR"/>
              </w:rPr>
              <w:t>تعریف تسک و ارسال فرمان</w:t>
            </w:r>
          </w:p>
        </w:tc>
        <w:tc>
          <w:tcPr>
            <w:tcW w:w="3567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rFonts w:hint="cs"/>
                <w:sz w:val="28"/>
                <w:rtl/>
              </w:rPr>
              <w:t>تعریف تسک پویش کلاینت‌ها از روی سرور</w:t>
            </w:r>
          </w:p>
        </w:tc>
      </w:tr>
      <w:tr w:rsidR="00D814F8" w:rsidRPr="0001237F" w:rsidTr="000975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sz w:val="28"/>
                <w:rtl/>
              </w:rPr>
              <w:t>ارسال پیام برای کلاینت‌ها توسط مدیر شبکه</w:t>
            </w:r>
          </w:p>
        </w:tc>
      </w:tr>
      <w:tr w:rsidR="00D814F8" w:rsidRPr="0001237F" w:rsidTr="000975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 xml:space="preserve">ارسال فرمان خاموش/ریستارت و </w:t>
            </w:r>
            <w:r w:rsidRPr="0001237F">
              <w:rPr>
                <w:sz w:val="28"/>
                <w:rtl/>
              </w:rPr>
              <w:t>خروج کاربر</w:t>
            </w:r>
            <w:r w:rsidRPr="0001237F">
              <w:rPr>
                <w:rFonts w:hint="cs"/>
                <w:sz w:val="28"/>
                <w:rtl/>
              </w:rPr>
              <w:t xml:space="preserve"> به کلاینت‌ها توسط مدیر شبکه</w:t>
            </w:r>
          </w:p>
        </w:tc>
      </w:tr>
      <w:tr w:rsidR="00D814F8" w:rsidRPr="0001237F" w:rsidTr="000975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ارسال فرمان حذف محصول از راه دور</w:t>
            </w:r>
          </w:p>
        </w:tc>
      </w:tr>
      <w:tr w:rsidR="00D814F8" w:rsidRPr="0001237F" w:rsidTr="000975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rFonts w:hint="cs"/>
                <w:sz w:val="28"/>
                <w:rtl/>
              </w:rPr>
              <w:t>مدیریت متمرکز تسک‌ها و عملیات انجام شده روی کلاینت‌ها</w:t>
            </w:r>
          </w:p>
        </w:tc>
      </w:tr>
      <w:tr w:rsidR="00D814F8" w:rsidRPr="0001237F" w:rsidTr="000975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  <w:r w:rsidRPr="0001237F">
              <w:rPr>
                <w:rFonts w:hint="cs"/>
                <w:color w:val="auto"/>
                <w:sz w:val="28"/>
                <w:rtl/>
                <w:lang w:bidi="fa-IR"/>
              </w:rPr>
              <w:t>کلاینت‌های آفلاین</w:t>
            </w:r>
          </w:p>
        </w:tc>
        <w:tc>
          <w:tcPr>
            <w:tcW w:w="35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0073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sz w:val="28"/>
                <w:rtl/>
              </w:rPr>
              <w:t>امکان تعریف کلاینت‌</w:t>
            </w:r>
            <w:r w:rsidRPr="0001237F">
              <w:rPr>
                <w:sz w:val="28"/>
                <w:rtl/>
              </w:rPr>
              <w:softHyphen/>
              <w:t xml:space="preserve">های آفلاین در کنسول مدیریتی </w:t>
            </w:r>
          </w:p>
        </w:tc>
      </w:tr>
      <w:tr w:rsidR="00D814F8" w:rsidRPr="0001237F" w:rsidTr="000975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rFonts w:hint="cs"/>
                <w:sz w:val="28"/>
                <w:rtl/>
              </w:rPr>
              <w:t>تعریف فلش‌های مورد اعتماد جهت ارتباط با کلاینت‌های آفلاین</w:t>
            </w:r>
          </w:p>
        </w:tc>
      </w:tr>
      <w:tr w:rsidR="00D814F8" w:rsidRPr="0001237F" w:rsidTr="000975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sz w:val="28"/>
                <w:rtl/>
              </w:rPr>
              <w:t xml:space="preserve">امکان </w:t>
            </w:r>
            <w:r w:rsidRPr="0001237F">
              <w:rPr>
                <w:rFonts w:hint="cs"/>
                <w:sz w:val="28"/>
                <w:rtl/>
              </w:rPr>
              <w:t xml:space="preserve">ارسال </w:t>
            </w:r>
            <w:r w:rsidRPr="0001237F">
              <w:rPr>
                <w:sz w:val="28"/>
                <w:rtl/>
              </w:rPr>
              <w:t>به</w:t>
            </w:r>
            <w:r w:rsidRPr="0001237F">
              <w:rPr>
                <w:rFonts w:hint="cs"/>
                <w:sz w:val="28"/>
                <w:rtl/>
              </w:rPr>
              <w:t>‌</w:t>
            </w:r>
            <w:r w:rsidRPr="0001237F">
              <w:rPr>
                <w:sz w:val="28"/>
                <w:rtl/>
              </w:rPr>
              <w:t>روزرسانی، اعمال تنظیمات، و جمع‌</w:t>
            </w:r>
            <w:r w:rsidRPr="0001237F">
              <w:rPr>
                <w:sz w:val="28"/>
                <w:rtl/>
              </w:rPr>
              <w:softHyphen/>
              <w:t>آوری گزارش‌</w:t>
            </w:r>
            <w:r w:rsidRPr="0001237F">
              <w:rPr>
                <w:sz w:val="28"/>
                <w:rtl/>
              </w:rPr>
              <w:softHyphen/>
              <w:t>ها از طریق فلش</w:t>
            </w:r>
            <w:r w:rsidRPr="0001237F">
              <w:rPr>
                <w:sz w:val="28"/>
                <w:rtl/>
              </w:rPr>
              <w:softHyphen/>
              <w:t>‌های مورد اعتماد</w:t>
            </w:r>
          </w:p>
        </w:tc>
      </w:tr>
      <w:tr w:rsidR="00D814F8" w:rsidRPr="0001237F" w:rsidTr="00097516">
        <w:tblPrEx>
          <w:tblLook w:val="04A0" w:firstRow="1" w:lastRow="0" w:firstColumn="1" w:lastColumn="0" w:noHBand="0" w:noVBand="1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  <w:r w:rsidRPr="0001237F">
              <w:rPr>
                <w:rFonts w:hint="cs"/>
                <w:color w:val="auto"/>
                <w:sz w:val="28"/>
                <w:rtl/>
                <w:lang w:bidi="fa-IR"/>
              </w:rPr>
              <w:t>بانک ابزارهای جانبی</w:t>
            </w:r>
          </w:p>
        </w:tc>
        <w:tc>
          <w:tcPr>
            <w:tcW w:w="3567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rFonts w:hint="cs"/>
                <w:sz w:val="28"/>
                <w:rtl/>
              </w:rPr>
              <w:t>جمع‌آوری و سامان‌دهی بانک ابزارهای جانبی سازمان</w:t>
            </w:r>
          </w:p>
        </w:tc>
      </w:tr>
      <w:tr w:rsidR="00D814F8" w:rsidRPr="0001237F" w:rsidTr="00097516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sz w:val="28"/>
                <w:rtl/>
              </w:rPr>
              <w:t>نمایش توضیحات ابزارهای جانبی در لاگ کنترل ابزار و امکان جستجوی آن‌ها</w:t>
            </w:r>
          </w:p>
        </w:tc>
      </w:tr>
      <w:tr w:rsidR="00D814F8" w:rsidRPr="0001237F" w:rsidTr="00097516">
        <w:tblPrEx>
          <w:tblLook w:val="04A0" w:firstRow="1" w:lastRow="0" w:firstColumn="1" w:lastColumn="0" w:noHBand="0" w:noVBand="1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</w:rPr>
            </w:pPr>
          </w:p>
        </w:tc>
        <w:tc>
          <w:tcPr>
            <w:tcW w:w="3567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sz w:val="28"/>
                <w:rtl/>
              </w:rPr>
              <w:t>مشاهده آخرین کلاینتی که یک دستگاه جانبی به آن متصل شده است در بانک ابزار</w:t>
            </w:r>
          </w:p>
        </w:tc>
      </w:tr>
      <w:tr w:rsidR="00D814F8" w:rsidRPr="0001237F" w:rsidTr="00097516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</w:rPr>
            </w:pPr>
          </w:p>
        </w:tc>
        <w:tc>
          <w:tcPr>
            <w:tcW w:w="35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تعریف سریع و ساده قواعد کنترل ابزارهای جانبی در شبکه</w:t>
            </w:r>
          </w:p>
        </w:tc>
      </w:tr>
      <w:tr w:rsidR="00D814F8" w:rsidRPr="0001237F" w:rsidTr="00097516">
        <w:tblPrEx>
          <w:tblLook w:val="04A0" w:firstRow="1" w:lastRow="0" w:firstColumn="1" w:lastColumn="0" w:noHBand="0" w:noVBand="1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</w:rPr>
            </w:pPr>
          </w:p>
        </w:tc>
        <w:tc>
          <w:tcPr>
            <w:tcW w:w="3567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</w:rPr>
              <w:t xml:space="preserve">تعریف سریع ابزار معتمد از طریق ورود فایل </w:t>
            </w:r>
            <w:r w:rsidRPr="0001237F">
              <w:rPr>
                <w:sz w:val="28"/>
              </w:rPr>
              <w:t>csv</w:t>
            </w:r>
          </w:p>
        </w:tc>
      </w:tr>
      <w:tr w:rsidR="00D814F8" w:rsidRPr="0001237F" w:rsidTr="00097516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</w:rPr>
            </w:pPr>
          </w:p>
        </w:tc>
        <w:tc>
          <w:tcPr>
            <w:tcW w:w="35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امکان بستن/باز کردن/فقط خواندنی کردن ابزارهای جانبی (مطابق مشخصات ضدویروس) برای گروه‌های رایانه مختلف</w:t>
            </w:r>
          </w:p>
        </w:tc>
      </w:tr>
      <w:tr w:rsidR="00D814F8" w:rsidRPr="0001237F" w:rsidTr="00097516">
        <w:tblPrEx>
          <w:tblLook w:val="04A0" w:firstRow="1" w:lastRow="0" w:firstColumn="1" w:lastColumn="0" w:noHBand="0" w:noVBand="1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</w:rPr>
            </w:pPr>
          </w:p>
        </w:tc>
        <w:tc>
          <w:tcPr>
            <w:tcW w:w="3567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امکان تعریف قفل صفحه برای ابزارهای جانبی غیرمجاز و فرمان</w:t>
            </w:r>
            <w:bookmarkStart w:id="5" w:name="_GoBack"/>
            <w:bookmarkEnd w:id="5"/>
            <w:r w:rsidRPr="0001237F">
              <w:rPr>
                <w:rFonts w:hint="cs"/>
                <w:sz w:val="28"/>
                <w:rtl/>
              </w:rPr>
              <w:t xml:space="preserve"> خاموش/ریستارت در صورت اتصال</w:t>
            </w:r>
          </w:p>
        </w:tc>
      </w:tr>
      <w:tr w:rsidR="00D814F8" w:rsidRPr="0001237F" w:rsidTr="00097516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</w:rPr>
            </w:pPr>
          </w:p>
        </w:tc>
        <w:tc>
          <w:tcPr>
            <w:tcW w:w="35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امکان تعریف پسورد برای قفل صفحه هنگام اتصال ابزار غیرمجاز (تا زمان ورود پسورد دستگاه قفل خواهد بود)</w:t>
            </w:r>
          </w:p>
        </w:tc>
      </w:tr>
      <w:tr w:rsidR="00D814F8" w:rsidRPr="0001237F" w:rsidTr="00097516">
        <w:tblPrEx>
          <w:tblLook w:val="04A0" w:firstRow="1" w:lastRow="0" w:firstColumn="1" w:lastColumn="0" w:noHBand="0" w:noVBand="1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  <w:r w:rsidRPr="0001237F">
              <w:rPr>
                <w:rFonts w:hint="cs"/>
                <w:color w:val="auto"/>
                <w:sz w:val="28"/>
                <w:rtl/>
                <w:lang w:bidi="fa-IR"/>
              </w:rPr>
              <w:t>سایر امکانات</w:t>
            </w:r>
          </w:p>
        </w:tc>
        <w:tc>
          <w:tcPr>
            <w:tcW w:w="3567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نصب و ارتقای ساده و آسان</w:t>
            </w:r>
          </w:p>
        </w:tc>
      </w:tr>
      <w:tr w:rsidR="00D814F8" w:rsidRPr="0001237F" w:rsidTr="00097516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پشتیبانی از تاریخ شمسی و میلادی در همه گزارش‌ها و صفحات</w:t>
            </w:r>
          </w:p>
        </w:tc>
      </w:tr>
      <w:tr w:rsidR="00D814F8" w:rsidRPr="0001237F" w:rsidTr="00097516">
        <w:tblPrEx>
          <w:tblLook w:val="04A0" w:firstRow="1" w:lastRow="0" w:firstColumn="1" w:lastColumn="0" w:noHBand="0" w:noVBand="1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پشتیبانگیری خودکار روزانه و قابل مدیریت</w:t>
            </w:r>
          </w:p>
        </w:tc>
      </w:tr>
      <w:tr w:rsidR="00D814F8" w:rsidRPr="0001237F" w:rsidTr="00097516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راهنمای کاربری فارسی و انگلیسی</w:t>
            </w:r>
          </w:p>
        </w:tc>
      </w:tr>
      <w:tr w:rsidR="00D814F8" w:rsidRPr="0001237F" w:rsidTr="00097516">
        <w:tblPrEx>
          <w:tblLook w:val="04A0" w:firstRow="1" w:lastRow="0" w:firstColumn="1" w:lastColumn="0" w:noHBand="0" w:noVBand="1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فیلم و مستندات آموزشی</w:t>
            </w:r>
          </w:p>
        </w:tc>
      </w:tr>
      <w:tr w:rsidR="00D814F8" w:rsidRPr="0001237F" w:rsidTr="00097516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5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0073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 xml:space="preserve">دسترسی به کانال ویژه پشتیبانی سازمانی </w:t>
            </w:r>
          </w:p>
        </w:tc>
      </w:tr>
    </w:tbl>
    <w:p w:rsidR="00437E6E" w:rsidRPr="0001237F" w:rsidRDefault="00437E6E" w:rsidP="00437E6E">
      <w:pPr>
        <w:rPr>
          <w:sz w:val="28"/>
          <w:rtl/>
          <w:lang w:bidi="fa-IR"/>
        </w:rPr>
      </w:pPr>
    </w:p>
    <w:p w:rsidR="00786854" w:rsidRPr="0001237F" w:rsidRDefault="00786854" w:rsidP="00786854">
      <w:pPr>
        <w:pStyle w:val="Heading2"/>
        <w:numPr>
          <w:ilvl w:val="0"/>
          <w:numId w:val="0"/>
        </w:numPr>
        <w:ind w:left="576" w:hanging="576"/>
        <w:rPr>
          <w:rtl/>
        </w:rPr>
      </w:pPr>
    </w:p>
    <w:p w:rsidR="00912A23" w:rsidRPr="0001237F" w:rsidRDefault="00786854" w:rsidP="00912A23">
      <w:pPr>
        <w:bidi w:val="0"/>
        <w:jc w:val="left"/>
        <w:rPr>
          <w:rFonts w:ascii="Times New Roman Bold" w:eastAsiaTheme="majorEastAsia" w:hAnsi="Times New Roman Bold" w:cs="B Titr"/>
          <w:b/>
          <w:bCs/>
          <w:sz w:val="28"/>
          <w:rtl/>
          <w:lang w:bidi="fa-IR"/>
        </w:rPr>
      </w:pPr>
      <w:r w:rsidRPr="0001237F">
        <w:rPr>
          <w:sz w:val="28"/>
          <w:rtl/>
        </w:rPr>
        <w:br w:type="page"/>
      </w:r>
      <w:bookmarkStart w:id="6" w:name="_Toc92906713"/>
      <w:bookmarkEnd w:id="3"/>
      <w:bookmarkEnd w:id="4"/>
    </w:p>
    <w:p w:rsidR="00D814F8" w:rsidRPr="0001237F" w:rsidRDefault="00D814F8" w:rsidP="0001237F">
      <w:pPr>
        <w:pStyle w:val="Heading1"/>
        <w:jc w:val="center"/>
        <w:rPr>
          <w:rFonts w:asciiTheme="majorBidi" w:hAnsiTheme="majorBidi" w:cstheme="majorBidi"/>
          <w:sz w:val="28"/>
          <w:szCs w:val="28"/>
          <w:rtl/>
        </w:rPr>
      </w:pPr>
      <w:bookmarkStart w:id="7" w:name="_Toc100395283"/>
      <w:r w:rsidRPr="0001237F">
        <w:rPr>
          <w:rFonts w:hint="cs"/>
          <w:sz w:val="28"/>
          <w:szCs w:val="28"/>
          <w:rtl/>
        </w:rPr>
        <w:lastRenderedPageBreak/>
        <w:t xml:space="preserve">مشخصات فنی آنتی ویروس </w:t>
      </w:r>
      <w:bookmarkEnd w:id="6"/>
      <w:bookmarkEnd w:id="7"/>
      <w:r w:rsidR="00401228" w:rsidRPr="0001237F">
        <w:rPr>
          <w:rFonts w:hint="cs"/>
          <w:sz w:val="28"/>
          <w:szCs w:val="28"/>
          <w:rtl/>
        </w:rPr>
        <w:t>نسخه های ویندوز</w:t>
      </w:r>
    </w:p>
    <w:tbl>
      <w:tblPr>
        <w:tblStyle w:val="MediumGrid3-Accent1"/>
        <w:bidiVisual/>
        <w:tblW w:w="5055" w:type="pct"/>
        <w:tblInd w:w="-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1722"/>
        <w:gridCol w:w="7731"/>
      </w:tblGrid>
      <w:tr w:rsidR="00D814F8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  <w:r w:rsidRPr="0001237F">
              <w:rPr>
                <w:rFonts w:hint="cs"/>
                <w:color w:val="auto"/>
                <w:sz w:val="28"/>
                <w:rtl/>
                <w:lang w:bidi="fa-IR"/>
              </w:rPr>
              <w:t>سازگاری سیستم عامل</w:t>
            </w:r>
          </w:p>
        </w:tc>
        <w:tc>
          <w:tcPr>
            <w:tcW w:w="408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sz w:val="28"/>
              </w:rPr>
              <w:t>Microsoft Windows XP, SP3 (32 bit)</w:t>
            </w:r>
          </w:p>
        </w:tc>
      </w:tr>
      <w:tr w:rsidR="00D814F8" w:rsidRPr="0001237F" w:rsidTr="004012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shd w:val="clear" w:color="auto" w:fill="auto"/>
          </w:tcPr>
          <w:p w:rsidR="00D814F8" w:rsidRPr="0001237F" w:rsidRDefault="00D814F8" w:rsidP="00DA3FD4">
            <w:pPr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sz w:val="28"/>
              </w:rPr>
              <w:t>Microsoft Windows Vista, SP2 (32/64 bit)</w:t>
            </w:r>
          </w:p>
        </w:tc>
      </w:tr>
      <w:tr w:rsidR="00D814F8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sz w:val="28"/>
              </w:rPr>
              <w:t>Microsoft Windows 7 (32/64 bit)</w:t>
            </w:r>
          </w:p>
        </w:tc>
      </w:tr>
      <w:tr w:rsidR="00D814F8" w:rsidRPr="0001237F" w:rsidTr="004012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shd w:val="clear" w:color="auto" w:fill="auto"/>
          </w:tcPr>
          <w:p w:rsidR="00D814F8" w:rsidRPr="0001237F" w:rsidRDefault="00D814F8" w:rsidP="00DA3FD4">
            <w:pPr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sz w:val="28"/>
              </w:rPr>
              <w:t>Microsoft Windows 8 (32/64 bit)</w:t>
            </w:r>
          </w:p>
        </w:tc>
      </w:tr>
      <w:tr w:rsidR="00D814F8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sz w:val="28"/>
              </w:rPr>
              <w:t>Microsoft Windows 8.1 (32/64 bit)</w:t>
            </w:r>
          </w:p>
        </w:tc>
      </w:tr>
      <w:tr w:rsidR="00D814F8" w:rsidRPr="0001237F" w:rsidTr="004012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shd w:val="clear" w:color="auto" w:fill="auto"/>
          </w:tcPr>
          <w:p w:rsidR="00D814F8" w:rsidRPr="0001237F" w:rsidRDefault="00D814F8" w:rsidP="00DA3FD4">
            <w:pPr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  <w:lang w:bidi="fa-IR"/>
              </w:rPr>
            </w:pPr>
            <w:r w:rsidRPr="0001237F">
              <w:rPr>
                <w:sz w:val="28"/>
              </w:rPr>
              <w:t>Microsoft Windows 10 (32/64 bit)</w:t>
            </w:r>
          </w:p>
        </w:tc>
      </w:tr>
      <w:tr w:rsidR="00D814F8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  <w:r w:rsidRPr="0001237F">
              <w:rPr>
                <w:rFonts w:hint="cs"/>
                <w:color w:val="auto"/>
                <w:sz w:val="28"/>
                <w:rtl/>
                <w:lang w:bidi="fa-IR"/>
              </w:rPr>
              <w:t>تشخیص بدافزار</w:t>
            </w:r>
          </w:p>
        </w:tc>
        <w:tc>
          <w:tcPr>
            <w:tcW w:w="408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  <w:lang w:bidi="fa-IR"/>
              </w:rPr>
              <w:t>مقابله با همه انواع بدافزار (ویروس‌ها، کرم‌ها، تروجان‌ها، روت‌کیت‌ها، جاسوس‌افزارها ...)</w:t>
            </w:r>
          </w:p>
        </w:tc>
      </w:tr>
      <w:tr w:rsidR="00D814F8" w:rsidRPr="0001237F" w:rsidTr="004012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  <w:lang w:bidi="fa-IR"/>
              </w:rPr>
              <w:t>انتخاب روش برخورد با بدافزار (پاکسازی، حذف، قرنطینه)</w:t>
            </w:r>
          </w:p>
        </w:tc>
      </w:tr>
      <w:tr w:rsidR="00D814F8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  <w:lang w:bidi="fa-IR"/>
              </w:rPr>
              <w:t>قابلیت پاکسازی فایل‌های آلوده به ویروس (حذف کد ویروس از فایل سالم)</w:t>
            </w:r>
          </w:p>
        </w:tc>
      </w:tr>
      <w:tr w:rsidR="00D814F8" w:rsidRPr="0001237F" w:rsidTr="004012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  <w:lang w:bidi="fa-IR"/>
              </w:rPr>
              <w:t>قابلیت پاکسازی سیستم از اثرات جانبی ایجاد شده توسط ویروس</w:t>
            </w:r>
          </w:p>
        </w:tc>
      </w:tr>
      <w:tr w:rsidR="00D814F8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rFonts w:hint="cs"/>
                <w:sz w:val="28"/>
                <w:rtl/>
              </w:rPr>
              <w:t>محافظت مستمر جهت جلوگیری از آلودگی سیستم</w:t>
            </w:r>
          </w:p>
        </w:tc>
      </w:tr>
      <w:tr w:rsidR="00D814F8" w:rsidRPr="0001237F" w:rsidTr="004012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محافظت از خود و جلوگیری از کار افتادن ضدویروس</w:t>
            </w:r>
          </w:p>
        </w:tc>
      </w:tr>
      <w:tr w:rsidR="00D814F8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حداقل تداخل با کرک‌ها و کی‌جن‌های غیرویروسی</w:t>
            </w:r>
          </w:p>
        </w:tc>
      </w:tr>
      <w:tr w:rsidR="00D814F8" w:rsidRPr="0001237F" w:rsidTr="004012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تشخیص و حذف بدافزار از فایل‌های فشرده</w:t>
            </w:r>
          </w:p>
        </w:tc>
      </w:tr>
      <w:tr w:rsidR="00D814F8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rFonts w:hint="cs"/>
                <w:sz w:val="28"/>
                <w:rtl/>
              </w:rPr>
              <w:t>امکان انجام پویش کامل، سریع، و برنامه‌های در حال اجرا</w:t>
            </w:r>
          </w:p>
        </w:tc>
      </w:tr>
      <w:tr w:rsidR="00D814F8" w:rsidRPr="0001237F" w:rsidTr="004012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امکان پویش سفارشی با مشخص کردن مسیرها</w:t>
            </w:r>
          </w:p>
        </w:tc>
      </w:tr>
      <w:tr w:rsidR="00D814F8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تعریف پویش زمان‌بندی شده خودکار با تنظیمات سفارشی</w:t>
            </w:r>
          </w:p>
        </w:tc>
      </w:tr>
      <w:tr w:rsidR="00D814F8" w:rsidRPr="0001237F" w:rsidTr="004012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پویش زمان بیکاری سیستم</w:t>
            </w:r>
          </w:p>
        </w:tc>
      </w:tr>
      <w:tr w:rsidR="00D814F8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پویشگر و گارد حافظه</w:t>
            </w:r>
          </w:p>
        </w:tc>
      </w:tr>
      <w:tr w:rsidR="00D814F8" w:rsidRPr="0001237F" w:rsidTr="004012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امکان خاموش یا ریست کردن سیستم پس از انجام پویش</w:t>
            </w:r>
          </w:p>
        </w:tc>
      </w:tr>
      <w:tr w:rsidR="00D814F8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</w:rPr>
              <w:t xml:space="preserve">پویش دیسک‌های جانبی </w:t>
            </w:r>
            <w:r w:rsidRPr="0001237F">
              <w:rPr>
                <w:sz w:val="28"/>
              </w:rPr>
              <w:t>USB</w:t>
            </w:r>
            <w:r w:rsidRPr="0001237F">
              <w:rPr>
                <w:rFonts w:hint="cs"/>
                <w:sz w:val="28"/>
                <w:rtl/>
                <w:lang w:bidi="fa-IR"/>
              </w:rPr>
              <w:t xml:space="preserve"> به محض اتصال</w:t>
            </w:r>
          </w:p>
        </w:tc>
      </w:tr>
      <w:tr w:rsidR="00D814F8" w:rsidRPr="0001237F" w:rsidTr="004012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rFonts w:hint="cs"/>
                <w:sz w:val="28"/>
                <w:rtl/>
              </w:rPr>
              <w:t>ضدروت کیت جهت پویش و پاکسازی روت‌کیت‌های خطرناک</w:t>
            </w:r>
          </w:p>
        </w:tc>
      </w:tr>
      <w:tr w:rsidR="00D814F8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rFonts w:hint="cs"/>
                <w:sz w:val="28"/>
                <w:rtl/>
              </w:rPr>
              <w:t>موتور هوشمند تشخیص بدافزارهای جدید و ناشناخته</w:t>
            </w:r>
          </w:p>
        </w:tc>
      </w:tr>
      <w:tr w:rsidR="00D814F8" w:rsidRPr="0001237F" w:rsidTr="004012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  <w:lang w:bidi="fa-IR"/>
              </w:rPr>
              <w:t>تشخیص بدافزار‌های بدون فایل (</w:t>
            </w:r>
            <w:proofErr w:type="spellStart"/>
            <w:r w:rsidRPr="0001237F">
              <w:rPr>
                <w:sz w:val="28"/>
                <w:lang w:bidi="fa-IR"/>
              </w:rPr>
              <w:t>Fileless</w:t>
            </w:r>
            <w:proofErr w:type="spellEnd"/>
            <w:r w:rsidRPr="0001237F">
              <w:rPr>
                <w:rFonts w:hint="cs"/>
                <w:sz w:val="28"/>
                <w:rtl/>
                <w:lang w:bidi="fa-IR"/>
              </w:rPr>
              <w:t>)</w:t>
            </w:r>
          </w:p>
        </w:tc>
      </w:tr>
      <w:tr w:rsidR="00D814F8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4012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  <w:lang w:bidi="fa-IR"/>
              </w:rPr>
            </w:pPr>
            <w:r w:rsidRPr="0001237F">
              <w:rPr>
                <w:sz w:val="28"/>
                <w:rtl/>
              </w:rPr>
              <w:t>جلوگ</w:t>
            </w:r>
            <w:r w:rsidRPr="0001237F">
              <w:rPr>
                <w:rFonts w:hint="cs"/>
                <w:sz w:val="28"/>
                <w:rtl/>
              </w:rPr>
              <w:t>یری</w:t>
            </w:r>
            <w:r w:rsidRPr="0001237F">
              <w:rPr>
                <w:sz w:val="28"/>
                <w:rtl/>
              </w:rPr>
              <w:t xml:space="preserve"> از اجرا</w:t>
            </w:r>
            <w:r w:rsidRPr="0001237F">
              <w:rPr>
                <w:rFonts w:hint="cs"/>
                <w:sz w:val="28"/>
                <w:rtl/>
              </w:rPr>
              <w:t>ی</w:t>
            </w:r>
            <w:r w:rsidRPr="0001237F">
              <w:rPr>
                <w:sz w:val="28"/>
                <w:rtl/>
              </w:rPr>
              <w:t xml:space="preserve"> بدافزارها</w:t>
            </w:r>
            <w:r w:rsidRPr="0001237F">
              <w:rPr>
                <w:rFonts w:hint="cs"/>
                <w:sz w:val="28"/>
                <w:rtl/>
              </w:rPr>
              <w:t>ی</w:t>
            </w:r>
            <w:r w:rsidRPr="0001237F">
              <w:rPr>
                <w:sz w:val="28"/>
                <w:rtl/>
              </w:rPr>
              <w:t xml:space="preserve"> ناشناخته از رو</w:t>
            </w:r>
            <w:r w:rsidRPr="0001237F">
              <w:rPr>
                <w:rFonts w:hint="cs"/>
                <w:sz w:val="28"/>
                <w:rtl/>
              </w:rPr>
              <w:t>ی</w:t>
            </w:r>
            <w:r w:rsidRPr="0001237F">
              <w:rPr>
                <w:sz w:val="28"/>
                <w:rtl/>
              </w:rPr>
              <w:t xml:space="preserve"> فلش و حافظه </w:t>
            </w:r>
            <w:r w:rsidRPr="0001237F">
              <w:rPr>
                <w:rFonts w:hint="cs"/>
                <w:sz w:val="28"/>
                <w:rtl/>
              </w:rPr>
              <w:t xml:space="preserve">یواس‌بی </w:t>
            </w:r>
            <w:r w:rsidRPr="0001237F">
              <w:rPr>
                <w:rFonts w:hint="cs"/>
                <w:sz w:val="28"/>
                <w:rtl/>
                <w:lang w:bidi="fa-IR"/>
              </w:rPr>
              <w:t>(</w:t>
            </w:r>
            <w:r w:rsidRPr="0001237F">
              <w:rPr>
                <w:sz w:val="28"/>
                <w:lang w:bidi="fa-IR"/>
              </w:rPr>
              <w:t>UMP</w:t>
            </w:r>
            <w:r w:rsidRPr="0001237F">
              <w:rPr>
                <w:rFonts w:hint="cs"/>
                <w:sz w:val="28"/>
                <w:rtl/>
                <w:lang w:bidi="fa-IR"/>
              </w:rPr>
              <w:t>)</w:t>
            </w:r>
          </w:p>
        </w:tc>
      </w:tr>
      <w:tr w:rsidR="00D814F8" w:rsidRPr="0001237F" w:rsidTr="004012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shd w:val="clear" w:color="auto" w:fill="auto"/>
          </w:tcPr>
          <w:p w:rsidR="00D814F8" w:rsidRPr="0001237F" w:rsidRDefault="00D814F8" w:rsidP="000073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rFonts w:hint="cs"/>
                <w:sz w:val="28"/>
                <w:rtl/>
              </w:rPr>
              <w:t>مجهز به شبکه ابری جهت مقابله با بدافزارهای جدید روز</w:t>
            </w:r>
          </w:p>
        </w:tc>
      </w:tr>
      <w:tr w:rsidR="00D814F8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افزایش سرعت سیستم و به روز بودن توسط پویش بلادرنگ ابری</w:t>
            </w:r>
          </w:p>
        </w:tc>
      </w:tr>
      <w:tr w:rsidR="00D814F8" w:rsidRPr="0001237F" w:rsidTr="004012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بروزرسانی خودکار از طریق اینترنت</w:t>
            </w:r>
          </w:p>
        </w:tc>
      </w:tr>
      <w:tr w:rsidR="00D814F8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بروزرسانی خودکار بدون اینترنت از طریق مسیر شبکه، و یا مسیر محلی</w:t>
            </w:r>
          </w:p>
        </w:tc>
      </w:tr>
      <w:tr w:rsidR="00D814F8" w:rsidRPr="0001237F" w:rsidTr="004012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بروزرسانی خودکار از طریق کنسول مدیریتی</w:t>
            </w:r>
          </w:p>
        </w:tc>
      </w:tr>
      <w:tr w:rsidR="00D814F8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rFonts w:hint="cs"/>
                <w:sz w:val="28"/>
                <w:rtl/>
              </w:rPr>
              <w:t>بروزرسانی خودکار توزیع شده از کلاینت‌های مجاور (در نصب تحت کنسول)</w:t>
            </w:r>
          </w:p>
        </w:tc>
      </w:tr>
      <w:tr w:rsidR="00D814F8" w:rsidRPr="0001237F" w:rsidTr="004012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lang w:bidi="fa-IR"/>
              </w:rPr>
            </w:pPr>
            <w:r w:rsidRPr="0001237F">
              <w:rPr>
                <w:rFonts w:hint="cs"/>
                <w:sz w:val="28"/>
                <w:rtl/>
              </w:rPr>
              <w:t xml:space="preserve">امکان حالت بی‌صدا </w:t>
            </w:r>
            <w:r w:rsidRPr="0001237F">
              <w:rPr>
                <w:rFonts w:hint="cs"/>
                <w:sz w:val="28"/>
                <w:rtl/>
                <w:lang w:bidi="fa-IR"/>
              </w:rPr>
              <w:t>(</w:t>
            </w:r>
            <w:r w:rsidRPr="0001237F">
              <w:rPr>
                <w:sz w:val="28"/>
                <w:lang w:bidi="fa-IR"/>
              </w:rPr>
              <w:t>Stealth Mode</w:t>
            </w:r>
            <w:r w:rsidRPr="0001237F">
              <w:rPr>
                <w:rFonts w:hint="cs"/>
                <w:sz w:val="28"/>
                <w:rtl/>
                <w:lang w:bidi="fa-IR"/>
              </w:rPr>
              <w:t>) جهت غیرفعال شدن کلیه هشدارها و محافظت خودکار</w:t>
            </w:r>
          </w:p>
        </w:tc>
      </w:tr>
      <w:tr w:rsidR="00D814F8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  <w:r w:rsidRPr="0001237F">
              <w:rPr>
                <w:rFonts w:hint="cs"/>
                <w:color w:val="auto"/>
                <w:sz w:val="28"/>
                <w:rtl/>
                <w:lang w:bidi="fa-IR"/>
              </w:rPr>
              <w:t>فایروال و تشخیص نفوذ</w:t>
            </w:r>
          </w:p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  <w:r w:rsidRPr="0001237F">
              <w:rPr>
                <w:rFonts w:hint="cs"/>
                <w:color w:val="auto"/>
                <w:sz w:val="28"/>
                <w:rtl/>
                <w:lang w:bidi="fa-IR"/>
              </w:rPr>
              <w:t>(</w:t>
            </w:r>
            <w:r w:rsidRPr="0001237F">
              <w:rPr>
                <w:color w:val="auto"/>
                <w:sz w:val="28"/>
                <w:lang w:bidi="fa-IR"/>
              </w:rPr>
              <w:t>Firewall, IDS, IPS</w:t>
            </w:r>
            <w:r w:rsidRPr="0001237F">
              <w:rPr>
                <w:rFonts w:hint="cs"/>
                <w:color w:val="auto"/>
                <w:sz w:val="28"/>
                <w:rtl/>
                <w:lang w:bidi="fa-IR"/>
              </w:rPr>
              <w:t>)</w:t>
            </w:r>
          </w:p>
        </w:tc>
        <w:tc>
          <w:tcPr>
            <w:tcW w:w="408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rFonts w:hint="cs"/>
                <w:sz w:val="28"/>
                <w:rtl/>
              </w:rPr>
              <w:t>مجهز به فایروال دو لایه مطابق معماری ویندوز</w:t>
            </w:r>
          </w:p>
        </w:tc>
      </w:tr>
      <w:tr w:rsidR="00D814F8" w:rsidRPr="0001237F" w:rsidTr="004012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 xml:space="preserve">فایروال </w:t>
            </w:r>
            <w:proofErr w:type="spellStart"/>
            <w:r w:rsidRPr="0001237F">
              <w:rPr>
                <w:sz w:val="28"/>
              </w:rPr>
              <w:t>StateFull</w:t>
            </w:r>
            <w:proofErr w:type="spellEnd"/>
            <w:r w:rsidRPr="0001237F">
              <w:rPr>
                <w:rFonts w:hint="cs"/>
                <w:sz w:val="28"/>
                <w:rtl/>
              </w:rPr>
              <w:t xml:space="preserve"> با امکان تعریف قواعد بر اساس برنامه، آدرس، پورت محلی و ریموت و ...</w:t>
            </w:r>
          </w:p>
        </w:tc>
      </w:tr>
      <w:tr w:rsidR="00D814F8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</w:rPr>
              <w:t xml:space="preserve">فایروال </w:t>
            </w:r>
            <w:proofErr w:type="spellStart"/>
            <w:r w:rsidRPr="0001237F">
              <w:rPr>
                <w:sz w:val="28"/>
              </w:rPr>
              <w:t>StateLess</w:t>
            </w:r>
            <w:proofErr w:type="spellEnd"/>
            <w:r w:rsidRPr="0001237F">
              <w:rPr>
                <w:rFonts w:hint="cs"/>
                <w:sz w:val="28"/>
                <w:rtl/>
                <w:lang w:bidi="fa-IR"/>
              </w:rPr>
              <w:t xml:space="preserve"> با امکان تعریف </w:t>
            </w:r>
            <w:r w:rsidRPr="0001237F">
              <w:rPr>
                <w:rFonts w:hint="cs"/>
                <w:sz w:val="28"/>
                <w:rtl/>
              </w:rPr>
              <w:t>قواعد در پایین‌ترین سطح ویندوز بر اساس آدرس، پورت محلی و ریموت و ...</w:t>
            </w:r>
          </w:p>
        </w:tc>
      </w:tr>
      <w:tr w:rsidR="00D814F8" w:rsidRPr="0001237F" w:rsidTr="004012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</w:rPr>
              <w:t xml:space="preserve">سیستم تشخیص و ممانعت از نفوذ اکسپلویت‌های بدافزارهای خطرناک از طریق شبکه (مانند </w:t>
            </w:r>
            <w:proofErr w:type="spellStart"/>
            <w:r w:rsidRPr="0001237F">
              <w:rPr>
                <w:sz w:val="28"/>
              </w:rPr>
              <w:t>Conficker</w:t>
            </w:r>
            <w:proofErr w:type="spellEnd"/>
            <w:r w:rsidRPr="0001237F">
              <w:rPr>
                <w:rFonts w:hint="cs"/>
                <w:sz w:val="28"/>
                <w:rtl/>
                <w:lang w:bidi="fa-IR"/>
              </w:rPr>
              <w:t xml:space="preserve"> و </w:t>
            </w:r>
            <w:proofErr w:type="spellStart"/>
            <w:r w:rsidRPr="0001237F">
              <w:rPr>
                <w:sz w:val="28"/>
                <w:lang w:bidi="fa-IR"/>
              </w:rPr>
              <w:t>WannaCry</w:t>
            </w:r>
            <w:proofErr w:type="spellEnd"/>
            <w:r w:rsidRPr="0001237F">
              <w:rPr>
                <w:rFonts w:hint="cs"/>
                <w:sz w:val="28"/>
                <w:rtl/>
                <w:lang w:bidi="fa-IR"/>
              </w:rPr>
              <w:t>)</w:t>
            </w:r>
          </w:p>
        </w:tc>
      </w:tr>
      <w:tr w:rsidR="00D814F8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lang w:bidi="fa-IR"/>
              </w:rPr>
            </w:pPr>
            <w:r w:rsidRPr="0001237F">
              <w:rPr>
                <w:rFonts w:hint="cs"/>
                <w:sz w:val="28"/>
                <w:rtl/>
                <w:lang w:bidi="fa-IR"/>
              </w:rPr>
              <w:t>قطع ارتباط سیستم حمله کننده از طریق اضافه کردن به لیست سیاه</w:t>
            </w:r>
          </w:p>
        </w:tc>
      </w:tr>
      <w:tr w:rsidR="00D814F8" w:rsidRPr="0001237F" w:rsidTr="004012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</w:rPr>
              <w:t>سیستم تشخیص و ممانعت از نفوذ (</w:t>
            </w:r>
            <w:r w:rsidRPr="0001237F">
              <w:rPr>
                <w:sz w:val="28"/>
              </w:rPr>
              <w:t>Port Scanning, SYN Flood, …</w:t>
            </w:r>
            <w:r w:rsidRPr="0001237F">
              <w:rPr>
                <w:rFonts w:hint="cs"/>
                <w:sz w:val="28"/>
                <w:rtl/>
                <w:lang w:bidi="fa-IR"/>
              </w:rPr>
              <w:t>)</w:t>
            </w:r>
          </w:p>
        </w:tc>
      </w:tr>
      <w:tr w:rsidR="00D814F8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lang w:bidi="fa-IR"/>
              </w:rPr>
            </w:pPr>
            <w:r w:rsidRPr="0001237F">
              <w:rPr>
                <w:rFonts w:hint="cs"/>
                <w:sz w:val="28"/>
                <w:rtl/>
              </w:rPr>
              <w:t xml:space="preserve">امکان استثنا نمودن ترافیک خاص از مکانیزم </w:t>
            </w:r>
            <w:r w:rsidRPr="0001237F">
              <w:rPr>
                <w:sz w:val="28"/>
              </w:rPr>
              <w:t>IDS/IPS</w:t>
            </w:r>
            <w:r w:rsidRPr="0001237F">
              <w:rPr>
                <w:rFonts w:hint="cs"/>
                <w:sz w:val="28"/>
                <w:rtl/>
                <w:lang w:bidi="fa-IR"/>
              </w:rPr>
              <w:t xml:space="preserve"> برحسب قواعد فایروال</w:t>
            </w:r>
          </w:p>
        </w:tc>
      </w:tr>
      <w:tr w:rsidR="00D814F8" w:rsidRPr="0001237F" w:rsidTr="004012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  <w:r w:rsidRPr="0001237F">
              <w:rPr>
                <w:rFonts w:hint="cs"/>
                <w:color w:val="auto"/>
                <w:sz w:val="28"/>
                <w:rtl/>
                <w:lang w:bidi="fa-IR"/>
              </w:rPr>
              <w:t>کنترل ابزارهای جانبی</w:t>
            </w:r>
          </w:p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  <w:r w:rsidRPr="0001237F">
              <w:rPr>
                <w:rFonts w:hint="cs"/>
                <w:color w:val="auto"/>
                <w:sz w:val="28"/>
                <w:rtl/>
                <w:lang w:bidi="fa-IR"/>
              </w:rPr>
              <w:t>(</w:t>
            </w:r>
            <w:r w:rsidRPr="0001237F">
              <w:rPr>
                <w:color w:val="auto"/>
                <w:sz w:val="28"/>
                <w:lang w:bidi="fa-IR"/>
              </w:rPr>
              <w:t>Device Control</w:t>
            </w:r>
            <w:r w:rsidRPr="0001237F">
              <w:rPr>
                <w:rFonts w:hint="cs"/>
                <w:color w:val="auto"/>
                <w:sz w:val="28"/>
                <w:rtl/>
                <w:lang w:bidi="fa-IR"/>
              </w:rPr>
              <w:t>)</w:t>
            </w:r>
          </w:p>
        </w:tc>
        <w:tc>
          <w:tcPr>
            <w:tcW w:w="4089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</w:rPr>
              <w:t>امکان</w:t>
            </w:r>
            <w:r w:rsidRPr="0001237F">
              <w:rPr>
                <w:sz w:val="28"/>
                <w:rtl/>
              </w:rPr>
              <w:t xml:space="preserve"> جلوگ</w:t>
            </w:r>
            <w:r w:rsidRPr="0001237F">
              <w:rPr>
                <w:rFonts w:hint="cs"/>
                <w:sz w:val="28"/>
                <w:rtl/>
              </w:rPr>
              <w:t>یری</w:t>
            </w:r>
            <w:r w:rsidRPr="0001237F">
              <w:rPr>
                <w:sz w:val="28"/>
                <w:rtl/>
              </w:rPr>
              <w:t xml:space="preserve"> از اتصال فلش‌‌ممور</w:t>
            </w:r>
            <w:r w:rsidRPr="0001237F">
              <w:rPr>
                <w:rFonts w:hint="cs"/>
                <w:sz w:val="28"/>
                <w:rtl/>
              </w:rPr>
              <w:t>ی‌ها،</w:t>
            </w:r>
            <w:r w:rsidRPr="0001237F">
              <w:rPr>
                <w:sz w:val="28"/>
                <w:rtl/>
              </w:rPr>
              <w:t xml:space="preserve"> هارد اکسترنال، کارت حافظه و</w:t>
            </w:r>
            <w:r w:rsidRPr="0001237F">
              <w:rPr>
                <w:sz w:val="28"/>
              </w:rPr>
              <w:t xml:space="preserve"> ...</w:t>
            </w:r>
            <w:r w:rsidRPr="0001237F">
              <w:rPr>
                <w:rFonts w:hint="cs"/>
                <w:sz w:val="28"/>
                <w:rtl/>
              </w:rPr>
              <w:t xml:space="preserve"> (</w:t>
            </w:r>
            <w:r w:rsidRPr="0001237F">
              <w:rPr>
                <w:sz w:val="28"/>
              </w:rPr>
              <w:t>USB Storage</w:t>
            </w:r>
            <w:r w:rsidRPr="0001237F">
              <w:rPr>
                <w:rFonts w:hint="cs"/>
                <w:sz w:val="28"/>
                <w:rtl/>
                <w:lang w:bidi="fa-IR"/>
              </w:rPr>
              <w:t>)</w:t>
            </w:r>
          </w:p>
        </w:tc>
      </w:tr>
      <w:tr w:rsidR="00D814F8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</w:rPr>
              <w:t>امکان</w:t>
            </w:r>
            <w:r w:rsidRPr="0001237F">
              <w:rPr>
                <w:sz w:val="28"/>
                <w:rtl/>
              </w:rPr>
              <w:t xml:space="preserve"> جلوگ</w:t>
            </w:r>
            <w:r w:rsidRPr="0001237F">
              <w:rPr>
                <w:rFonts w:hint="cs"/>
                <w:sz w:val="28"/>
                <w:rtl/>
              </w:rPr>
              <w:t>یری</w:t>
            </w:r>
            <w:r w:rsidRPr="0001237F">
              <w:rPr>
                <w:sz w:val="28"/>
                <w:rtl/>
              </w:rPr>
              <w:t xml:space="preserve"> از اتصال گوش</w:t>
            </w:r>
            <w:r w:rsidRPr="0001237F">
              <w:rPr>
                <w:rFonts w:hint="cs"/>
                <w:sz w:val="28"/>
                <w:rtl/>
              </w:rPr>
              <w:t>ی،</w:t>
            </w:r>
            <w:r w:rsidRPr="0001237F">
              <w:rPr>
                <w:sz w:val="28"/>
                <w:rtl/>
              </w:rPr>
              <w:t xml:space="preserve"> دورب</w:t>
            </w:r>
            <w:r w:rsidRPr="0001237F">
              <w:rPr>
                <w:rFonts w:hint="cs"/>
                <w:sz w:val="28"/>
                <w:rtl/>
              </w:rPr>
              <w:t>ین،</w:t>
            </w:r>
            <w:r w:rsidRPr="0001237F">
              <w:rPr>
                <w:sz w:val="28"/>
                <w:rtl/>
              </w:rPr>
              <w:t xml:space="preserve"> اسکنر و</w:t>
            </w:r>
            <w:r w:rsidRPr="0001237F">
              <w:rPr>
                <w:sz w:val="28"/>
              </w:rPr>
              <w:t xml:space="preserve"> ...</w:t>
            </w:r>
            <w:r w:rsidRPr="0001237F">
              <w:rPr>
                <w:rFonts w:hint="cs"/>
                <w:sz w:val="28"/>
                <w:rtl/>
              </w:rPr>
              <w:t>(</w:t>
            </w:r>
            <w:r w:rsidRPr="0001237F">
              <w:rPr>
                <w:sz w:val="28"/>
              </w:rPr>
              <w:t>MTP/PTP</w:t>
            </w:r>
            <w:r w:rsidRPr="0001237F">
              <w:rPr>
                <w:rFonts w:hint="cs"/>
                <w:sz w:val="28"/>
                <w:rtl/>
                <w:lang w:bidi="fa-IR"/>
              </w:rPr>
              <w:t>)</w:t>
            </w:r>
          </w:p>
        </w:tc>
      </w:tr>
      <w:tr w:rsidR="00D814F8" w:rsidRPr="0001237F" w:rsidTr="004012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rFonts w:hint="cs"/>
                <w:sz w:val="28"/>
                <w:rtl/>
              </w:rPr>
              <w:t>امکان</w:t>
            </w:r>
            <w:r w:rsidRPr="0001237F">
              <w:rPr>
                <w:sz w:val="28"/>
                <w:rtl/>
              </w:rPr>
              <w:t xml:space="preserve"> جلوگ</w:t>
            </w:r>
            <w:r w:rsidRPr="0001237F">
              <w:rPr>
                <w:rFonts w:hint="cs"/>
                <w:sz w:val="28"/>
                <w:rtl/>
              </w:rPr>
              <w:t>یری</w:t>
            </w:r>
            <w:r w:rsidRPr="0001237F">
              <w:rPr>
                <w:sz w:val="28"/>
                <w:rtl/>
              </w:rPr>
              <w:t xml:space="preserve"> از اتصال س</w:t>
            </w:r>
            <w:r w:rsidRPr="0001237F">
              <w:rPr>
                <w:rFonts w:hint="cs"/>
                <w:sz w:val="28"/>
                <w:rtl/>
              </w:rPr>
              <w:t>ی‌دی،</w:t>
            </w:r>
            <w:r w:rsidRPr="0001237F">
              <w:rPr>
                <w:sz w:val="28"/>
                <w:rtl/>
              </w:rPr>
              <w:t xml:space="preserve"> د</w:t>
            </w:r>
            <w:r w:rsidRPr="0001237F">
              <w:rPr>
                <w:rFonts w:hint="cs"/>
                <w:sz w:val="28"/>
                <w:rtl/>
              </w:rPr>
              <w:t>ی‌وی‌دی،</w:t>
            </w:r>
            <w:r w:rsidRPr="0001237F">
              <w:rPr>
                <w:sz w:val="28"/>
                <w:rtl/>
              </w:rPr>
              <w:t xml:space="preserve"> بلور</w:t>
            </w:r>
            <w:r w:rsidRPr="0001237F">
              <w:rPr>
                <w:rFonts w:hint="cs"/>
                <w:sz w:val="28"/>
                <w:rtl/>
              </w:rPr>
              <w:t>ی</w:t>
            </w:r>
            <w:r w:rsidRPr="0001237F">
              <w:rPr>
                <w:sz w:val="28"/>
                <w:rtl/>
              </w:rPr>
              <w:t xml:space="preserve"> و</w:t>
            </w:r>
            <w:r w:rsidRPr="0001237F">
              <w:rPr>
                <w:sz w:val="28"/>
              </w:rPr>
              <w:t xml:space="preserve"> ...</w:t>
            </w:r>
            <w:r w:rsidRPr="0001237F">
              <w:rPr>
                <w:rFonts w:hint="cs"/>
                <w:sz w:val="28"/>
                <w:rtl/>
              </w:rPr>
              <w:t>(دیسک نوری)</w:t>
            </w:r>
          </w:p>
        </w:tc>
      </w:tr>
      <w:tr w:rsidR="00D814F8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</w:rPr>
              <w:t>امکان</w:t>
            </w:r>
            <w:r w:rsidRPr="0001237F">
              <w:rPr>
                <w:sz w:val="28"/>
                <w:rtl/>
              </w:rPr>
              <w:t xml:space="preserve"> جلوگ</w:t>
            </w:r>
            <w:r w:rsidRPr="0001237F">
              <w:rPr>
                <w:rFonts w:hint="cs"/>
                <w:sz w:val="28"/>
                <w:rtl/>
              </w:rPr>
              <w:t>یری</w:t>
            </w:r>
            <w:r w:rsidRPr="0001237F">
              <w:rPr>
                <w:sz w:val="28"/>
                <w:rtl/>
              </w:rPr>
              <w:t xml:space="preserve"> از اتصال انواع مودم</w:t>
            </w:r>
            <w:r w:rsidRPr="0001237F">
              <w:rPr>
                <w:sz w:val="28"/>
              </w:rPr>
              <w:t xml:space="preserve"> GSM Modem, </w:t>
            </w:r>
            <w:proofErr w:type="spellStart"/>
            <w:r w:rsidRPr="0001237F">
              <w:rPr>
                <w:sz w:val="28"/>
              </w:rPr>
              <w:t>WiMax</w:t>
            </w:r>
            <w:proofErr w:type="spellEnd"/>
            <w:r w:rsidRPr="0001237F">
              <w:rPr>
                <w:rFonts w:hint="cs"/>
                <w:sz w:val="28"/>
                <w:rtl/>
              </w:rPr>
              <w:t>و... (</w:t>
            </w:r>
            <w:r w:rsidRPr="0001237F">
              <w:rPr>
                <w:sz w:val="28"/>
              </w:rPr>
              <w:t>Modem &amp; Adapter</w:t>
            </w:r>
            <w:r w:rsidRPr="0001237F">
              <w:rPr>
                <w:rFonts w:hint="cs"/>
                <w:sz w:val="28"/>
                <w:rtl/>
                <w:lang w:bidi="fa-IR"/>
              </w:rPr>
              <w:t>)</w:t>
            </w:r>
          </w:p>
        </w:tc>
      </w:tr>
      <w:tr w:rsidR="00D814F8" w:rsidRPr="0001237F" w:rsidTr="004012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امکان</w:t>
            </w:r>
            <w:r w:rsidRPr="0001237F">
              <w:rPr>
                <w:sz w:val="28"/>
                <w:rtl/>
              </w:rPr>
              <w:t xml:space="preserve"> جلوگ</w:t>
            </w:r>
            <w:r w:rsidRPr="0001237F">
              <w:rPr>
                <w:rFonts w:hint="cs"/>
                <w:sz w:val="28"/>
                <w:rtl/>
              </w:rPr>
              <w:t>یری</w:t>
            </w:r>
            <w:r w:rsidRPr="0001237F">
              <w:rPr>
                <w:sz w:val="28"/>
                <w:rtl/>
              </w:rPr>
              <w:t xml:space="preserve"> از اتصال </w:t>
            </w:r>
            <w:r w:rsidRPr="0001237F">
              <w:rPr>
                <w:sz w:val="28"/>
              </w:rPr>
              <w:t>Hotspot</w:t>
            </w:r>
            <w:r w:rsidRPr="0001237F">
              <w:rPr>
                <w:sz w:val="28"/>
                <w:rtl/>
              </w:rPr>
              <w:t xml:space="preserve"> گوش</w:t>
            </w:r>
            <w:r w:rsidRPr="0001237F">
              <w:rPr>
                <w:rFonts w:hint="cs"/>
                <w:sz w:val="28"/>
                <w:rtl/>
              </w:rPr>
              <w:t>ی</w:t>
            </w:r>
            <w:r w:rsidRPr="0001237F">
              <w:rPr>
                <w:sz w:val="28"/>
                <w:rtl/>
              </w:rPr>
              <w:t xml:space="preserve"> تلفن همراه</w:t>
            </w:r>
          </w:p>
        </w:tc>
      </w:tr>
      <w:tr w:rsidR="00D814F8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rFonts w:hint="cs"/>
                <w:sz w:val="28"/>
                <w:rtl/>
              </w:rPr>
              <w:t>امکان</w:t>
            </w:r>
            <w:r w:rsidRPr="0001237F">
              <w:rPr>
                <w:sz w:val="28"/>
                <w:rtl/>
              </w:rPr>
              <w:t xml:space="preserve"> جلوگ</w:t>
            </w:r>
            <w:r w:rsidRPr="0001237F">
              <w:rPr>
                <w:rFonts w:hint="cs"/>
                <w:sz w:val="28"/>
                <w:rtl/>
              </w:rPr>
              <w:t>یری</w:t>
            </w:r>
            <w:r w:rsidRPr="0001237F">
              <w:rPr>
                <w:sz w:val="28"/>
                <w:rtl/>
              </w:rPr>
              <w:t xml:space="preserve"> از اتصال کارت شبکه‌ها</w:t>
            </w:r>
            <w:r w:rsidRPr="0001237F">
              <w:rPr>
                <w:rFonts w:hint="cs"/>
                <w:sz w:val="28"/>
                <w:rtl/>
              </w:rPr>
              <w:t>ی</w:t>
            </w:r>
            <w:r w:rsidRPr="0001237F">
              <w:rPr>
                <w:sz w:val="28"/>
                <w:rtl/>
              </w:rPr>
              <w:t xml:space="preserve"> </w:t>
            </w:r>
            <w:r w:rsidRPr="0001237F">
              <w:rPr>
                <w:rFonts w:hint="cs"/>
                <w:sz w:val="28"/>
                <w:rtl/>
              </w:rPr>
              <w:t>یواس‌بی</w:t>
            </w:r>
            <w:r w:rsidRPr="0001237F">
              <w:rPr>
                <w:sz w:val="28"/>
                <w:rtl/>
              </w:rPr>
              <w:t xml:space="preserve"> و بلوتوث</w:t>
            </w:r>
          </w:p>
        </w:tc>
      </w:tr>
      <w:tr w:rsidR="00D814F8" w:rsidRPr="0001237F" w:rsidTr="004012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</w:rPr>
              <w:t>امکان</w:t>
            </w:r>
            <w:r w:rsidRPr="0001237F">
              <w:rPr>
                <w:sz w:val="28"/>
                <w:rtl/>
              </w:rPr>
              <w:t xml:space="preserve"> تعر</w:t>
            </w:r>
            <w:r w:rsidRPr="0001237F">
              <w:rPr>
                <w:rFonts w:hint="cs"/>
                <w:sz w:val="28"/>
                <w:rtl/>
              </w:rPr>
              <w:t>یف</w:t>
            </w:r>
            <w:r w:rsidRPr="0001237F">
              <w:rPr>
                <w:sz w:val="28"/>
                <w:rtl/>
              </w:rPr>
              <w:t xml:space="preserve"> </w:t>
            </w:r>
            <w:r w:rsidRPr="0001237F">
              <w:rPr>
                <w:rFonts w:hint="cs"/>
                <w:sz w:val="28"/>
                <w:rtl/>
              </w:rPr>
              <w:t xml:space="preserve">انواع </w:t>
            </w:r>
            <w:r w:rsidRPr="0001237F">
              <w:rPr>
                <w:sz w:val="28"/>
                <w:rtl/>
              </w:rPr>
              <w:t>دستگاه جانب</w:t>
            </w:r>
            <w:r w:rsidRPr="0001237F">
              <w:rPr>
                <w:rFonts w:hint="cs"/>
                <w:sz w:val="28"/>
                <w:rtl/>
              </w:rPr>
              <w:t>ی</w:t>
            </w:r>
            <w:r w:rsidRPr="0001237F">
              <w:rPr>
                <w:sz w:val="28"/>
                <w:rtl/>
              </w:rPr>
              <w:t xml:space="preserve"> مجاز</w:t>
            </w:r>
            <w:r w:rsidRPr="0001237F">
              <w:rPr>
                <w:rFonts w:hint="cs"/>
                <w:sz w:val="28"/>
                <w:rtl/>
              </w:rPr>
              <w:t xml:space="preserve"> برحسب </w:t>
            </w:r>
            <w:r w:rsidRPr="0001237F">
              <w:rPr>
                <w:sz w:val="28"/>
              </w:rPr>
              <w:t>Device ID</w:t>
            </w:r>
            <w:r w:rsidRPr="0001237F">
              <w:rPr>
                <w:rFonts w:hint="cs"/>
                <w:sz w:val="28"/>
                <w:rtl/>
                <w:lang w:bidi="fa-IR"/>
              </w:rPr>
              <w:t xml:space="preserve"> دقیق</w:t>
            </w:r>
          </w:p>
        </w:tc>
      </w:tr>
      <w:tr w:rsidR="00D814F8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</w:rPr>
              <w:t xml:space="preserve">امکان تعریف قواعد پیشرفته جهت مجاز/فقط خواندنی/غیرمجاز کردن ابزارهای جانبی برحسب مشخصات نام و </w:t>
            </w:r>
            <w:r w:rsidRPr="0001237F">
              <w:rPr>
                <w:sz w:val="28"/>
              </w:rPr>
              <w:t>ID</w:t>
            </w:r>
            <w:r w:rsidRPr="0001237F">
              <w:rPr>
                <w:rFonts w:hint="cs"/>
                <w:sz w:val="28"/>
                <w:rtl/>
                <w:lang w:bidi="fa-IR"/>
              </w:rPr>
              <w:t xml:space="preserve"> دستگاه</w:t>
            </w:r>
          </w:p>
        </w:tc>
      </w:tr>
      <w:tr w:rsidR="00D814F8" w:rsidRPr="0001237F" w:rsidTr="004012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rFonts w:hint="cs"/>
                <w:sz w:val="28"/>
                <w:rtl/>
              </w:rPr>
              <w:t>امکان</w:t>
            </w:r>
            <w:r w:rsidRPr="0001237F">
              <w:rPr>
                <w:sz w:val="28"/>
                <w:rtl/>
              </w:rPr>
              <w:t xml:space="preserve"> فقط خواندن</w:t>
            </w:r>
            <w:r w:rsidRPr="0001237F">
              <w:rPr>
                <w:rFonts w:hint="cs"/>
                <w:sz w:val="28"/>
                <w:rtl/>
              </w:rPr>
              <w:t>ی</w:t>
            </w:r>
            <w:r w:rsidRPr="0001237F">
              <w:rPr>
                <w:sz w:val="28"/>
                <w:rtl/>
              </w:rPr>
              <w:t xml:space="preserve"> کردن فلش‌ممور</w:t>
            </w:r>
            <w:r w:rsidRPr="0001237F">
              <w:rPr>
                <w:rFonts w:hint="cs"/>
                <w:sz w:val="28"/>
                <w:rtl/>
              </w:rPr>
              <w:t>ی</w:t>
            </w:r>
            <w:r w:rsidRPr="0001237F">
              <w:rPr>
                <w:sz w:val="28"/>
                <w:rtl/>
              </w:rPr>
              <w:t xml:space="preserve"> و کارت حافظه</w:t>
            </w:r>
          </w:p>
        </w:tc>
      </w:tr>
      <w:tr w:rsidR="00D814F8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rFonts w:hint="cs"/>
                <w:sz w:val="28"/>
                <w:rtl/>
              </w:rPr>
              <w:t>گزارش‌گیری</w:t>
            </w:r>
            <w:r w:rsidRPr="0001237F">
              <w:rPr>
                <w:sz w:val="28"/>
                <w:rtl/>
              </w:rPr>
              <w:t xml:space="preserve"> از </w:t>
            </w:r>
            <w:r w:rsidRPr="0001237F">
              <w:rPr>
                <w:rFonts w:hint="cs"/>
                <w:sz w:val="28"/>
                <w:rtl/>
              </w:rPr>
              <w:t xml:space="preserve">کلیه </w:t>
            </w:r>
            <w:r w:rsidRPr="0001237F">
              <w:rPr>
                <w:sz w:val="28"/>
                <w:rtl/>
              </w:rPr>
              <w:t>دستگاه‌ها</w:t>
            </w:r>
            <w:r w:rsidRPr="0001237F">
              <w:rPr>
                <w:rFonts w:hint="cs"/>
                <w:sz w:val="28"/>
                <w:rtl/>
              </w:rPr>
              <w:t>ی</w:t>
            </w:r>
            <w:r w:rsidRPr="0001237F">
              <w:rPr>
                <w:sz w:val="28"/>
                <w:rtl/>
              </w:rPr>
              <w:t xml:space="preserve"> متصل شده به </w:t>
            </w:r>
            <w:r w:rsidRPr="0001237F">
              <w:rPr>
                <w:rFonts w:hint="cs"/>
                <w:sz w:val="28"/>
                <w:rtl/>
              </w:rPr>
              <w:t>رایانه و وضعیت مجاز/غیرمجاز آنها</w:t>
            </w:r>
          </w:p>
        </w:tc>
      </w:tr>
      <w:tr w:rsidR="00D814F8" w:rsidRPr="0001237F" w:rsidTr="004012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</w:rPr>
              <w:t>تعریف قفل صفحه (</w:t>
            </w:r>
            <w:r w:rsidRPr="0001237F">
              <w:rPr>
                <w:sz w:val="28"/>
              </w:rPr>
              <w:t>Lock Screen</w:t>
            </w:r>
            <w:r w:rsidRPr="0001237F">
              <w:rPr>
                <w:rFonts w:hint="cs"/>
                <w:sz w:val="28"/>
                <w:rtl/>
                <w:lang w:bidi="fa-IR"/>
              </w:rPr>
              <w:t>) جهت جلوگیری از کار با رایانه هنگام اتصال ابزار غیرمجاز</w:t>
            </w:r>
          </w:p>
        </w:tc>
      </w:tr>
      <w:tr w:rsidR="00D814F8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rFonts w:hint="cs"/>
                <w:sz w:val="28"/>
                <w:rtl/>
              </w:rPr>
              <w:t xml:space="preserve">تعریف عملیات خاموش کردن یا ریست سیستم در صورت اتصال ابزار غیرمجاز </w:t>
            </w:r>
          </w:p>
        </w:tc>
      </w:tr>
      <w:tr w:rsidR="00D814F8" w:rsidRPr="0001237F" w:rsidTr="004012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rFonts w:hint="cs"/>
                <w:sz w:val="28"/>
                <w:rtl/>
              </w:rPr>
              <w:t>لاگبرداری از فایل‌های منتقل شده یا خوانده شده از ذخیره‌سازهای جانبی</w:t>
            </w:r>
          </w:p>
        </w:tc>
      </w:tr>
      <w:tr w:rsidR="00D814F8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rFonts w:hint="cs"/>
                <w:sz w:val="28"/>
                <w:rtl/>
              </w:rPr>
              <w:t>لاگبرداری از وضعیت و مشخصات ذخیره‌سازهای جانبی هنگام اتصال/انفصال</w:t>
            </w:r>
          </w:p>
        </w:tc>
      </w:tr>
      <w:tr w:rsidR="00D814F8" w:rsidRPr="0001237F" w:rsidTr="004012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 xml:space="preserve">جمع‌آوری مشخصات نرم‌افزاری و سخت‌افزاری رایانه‌ها  </w:t>
            </w:r>
          </w:p>
        </w:tc>
      </w:tr>
      <w:tr w:rsidR="00D814F8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  <w:r w:rsidRPr="0001237F">
              <w:rPr>
                <w:rFonts w:hint="cs"/>
                <w:color w:val="auto"/>
                <w:sz w:val="28"/>
                <w:rtl/>
                <w:lang w:bidi="fa-IR"/>
              </w:rPr>
              <w:t>ضدباج‌گیر</w:t>
            </w:r>
          </w:p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sz w:val="28"/>
                <w:rtl/>
              </w:rPr>
              <w:t>محافظت از انواع فا</w:t>
            </w:r>
            <w:r w:rsidRPr="0001237F">
              <w:rPr>
                <w:rFonts w:hint="cs"/>
                <w:sz w:val="28"/>
                <w:rtl/>
              </w:rPr>
              <w:t>یل‌های</w:t>
            </w:r>
            <w:r w:rsidRPr="0001237F">
              <w:rPr>
                <w:sz w:val="28"/>
                <w:rtl/>
              </w:rPr>
              <w:t xml:space="preserve"> کاربر در مقابل تهد</w:t>
            </w:r>
            <w:r w:rsidRPr="0001237F">
              <w:rPr>
                <w:rFonts w:hint="cs"/>
                <w:sz w:val="28"/>
                <w:rtl/>
              </w:rPr>
              <w:t>یدات</w:t>
            </w:r>
            <w:r w:rsidRPr="0001237F">
              <w:rPr>
                <w:sz w:val="28"/>
                <w:rtl/>
              </w:rPr>
              <w:t xml:space="preserve"> باج‌گ</w:t>
            </w:r>
            <w:r w:rsidRPr="0001237F">
              <w:rPr>
                <w:rFonts w:hint="cs"/>
                <w:sz w:val="28"/>
                <w:rtl/>
              </w:rPr>
              <w:t>یر</w:t>
            </w:r>
            <w:r w:rsidRPr="0001237F">
              <w:rPr>
                <w:sz w:val="28"/>
                <w:rtl/>
              </w:rPr>
              <w:t xml:space="preserve"> و تخر</w:t>
            </w:r>
            <w:r w:rsidRPr="0001237F">
              <w:rPr>
                <w:rFonts w:hint="cs"/>
                <w:sz w:val="28"/>
                <w:rtl/>
              </w:rPr>
              <w:t>یب‌کننده</w:t>
            </w:r>
            <w:r w:rsidRPr="0001237F">
              <w:rPr>
                <w:sz w:val="28"/>
                <w:rtl/>
              </w:rPr>
              <w:t xml:space="preserve"> فا</w:t>
            </w:r>
            <w:r w:rsidRPr="0001237F">
              <w:rPr>
                <w:rFonts w:hint="cs"/>
                <w:sz w:val="28"/>
                <w:rtl/>
              </w:rPr>
              <w:t>یل</w:t>
            </w:r>
          </w:p>
        </w:tc>
      </w:tr>
      <w:tr w:rsidR="00D814F8" w:rsidRPr="0001237F" w:rsidTr="004012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تعریف</w:t>
            </w:r>
            <w:r w:rsidRPr="0001237F">
              <w:rPr>
                <w:sz w:val="28"/>
                <w:rtl/>
              </w:rPr>
              <w:t xml:space="preserve"> درجه حساس</w:t>
            </w:r>
            <w:r w:rsidRPr="0001237F">
              <w:rPr>
                <w:rFonts w:hint="cs"/>
                <w:sz w:val="28"/>
                <w:rtl/>
              </w:rPr>
              <w:t>یت</w:t>
            </w:r>
            <w:r w:rsidRPr="0001237F">
              <w:rPr>
                <w:sz w:val="28"/>
                <w:rtl/>
              </w:rPr>
              <w:t xml:space="preserve"> نرم‌افزار (خاموش، پا</w:t>
            </w:r>
            <w:r w:rsidRPr="0001237F">
              <w:rPr>
                <w:rFonts w:hint="cs"/>
                <w:sz w:val="28"/>
                <w:rtl/>
              </w:rPr>
              <w:t>یه،</w:t>
            </w:r>
            <w:r w:rsidRPr="0001237F">
              <w:rPr>
                <w:sz w:val="28"/>
                <w:rtl/>
              </w:rPr>
              <w:t xml:space="preserve"> پ</w:t>
            </w:r>
            <w:r w:rsidRPr="0001237F">
              <w:rPr>
                <w:rFonts w:hint="cs"/>
                <w:sz w:val="28"/>
                <w:rtl/>
              </w:rPr>
              <w:t>یشنهادی</w:t>
            </w:r>
            <w:r w:rsidRPr="0001237F">
              <w:rPr>
                <w:sz w:val="28"/>
                <w:rtl/>
              </w:rPr>
              <w:t>)</w:t>
            </w:r>
          </w:p>
        </w:tc>
      </w:tr>
      <w:tr w:rsidR="00D814F8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lang w:bidi="fa-IR"/>
              </w:rPr>
            </w:pPr>
            <w:r w:rsidRPr="0001237F">
              <w:rPr>
                <w:rFonts w:hint="cs"/>
                <w:sz w:val="28"/>
                <w:rtl/>
              </w:rPr>
              <w:t xml:space="preserve">مقابله با بدقلق‌ترین باج‌افزارها مانند </w:t>
            </w:r>
            <w:r w:rsidRPr="0001237F">
              <w:rPr>
                <w:sz w:val="28"/>
              </w:rPr>
              <w:t>Cerber5</w:t>
            </w:r>
            <w:r w:rsidRPr="0001237F">
              <w:rPr>
                <w:rFonts w:hint="cs"/>
                <w:sz w:val="28"/>
                <w:rtl/>
                <w:lang w:bidi="fa-IR"/>
              </w:rPr>
              <w:t xml:space="preserve"> و </w:t>
            </w:r>
            <w:proofErr w:type="spellStart"/>
            <w:r w:rsidRPr="0001237F">
              <w:rPr>
                <w:sz w:val="28"/>
                <w:lang w:bidi="fa-IR"/>
              </w:rPr>
              <w:t>WannaCry</w:t>
            </w:r>
            <w:proofErr w:type="spellEnd"/>
          </w:p>
        </w:tc>
      </w:tr>
      <w:tr w:rsidR="00D814F8" w:rsidRPr="0001237F" w:rsidTr="004012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  <w:lang w:bidi="fa-IR"/>
              </w:rPr>
              <w:t>تکنولوژی محافظت بی‌رقیب و اثبات‌شده رفتاری، تشخیص باج‌افزارهای جدید بدون نیاز به بروزرسانی</w:t>
            </w:r>
          </w:p>
        </w:tc>
      </w:tr>
      <w:tr w:rsidR="00D814F8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rFonts w:hint="cs"/>
                <w:sz w:val="28"/>
                <w:rtl/>
              </w:rPr>
              <w:t>قابلیت</w:t>
            </w:r>
            <w:r w:rsidRPr="0001237F">
              <w:rPr>
                <w:sz w:val="28"/>
                <w:rtl/>
              </w:rPr>
              <w:t xml:space="preserve"> داده‌بان </w:t>
            </w:r>
            <w:r w:rsidRPr="0001237F">
              <w:rPr>
                <w:rFonts w:hint="cs"/>
                <w:sz w:val="28"/>
                <w:rtl/>
              </w:rPr>
              <w:t xml:space="preserve">پشتیبان‌گیری فوق سریع و فوق کم‌حجم (چند ثانیه و چند مگابایت) از کل اطلاعات کاربر با تکنولوژی </w:t>
            </w:r>
            <w:r w:rsidRPr="0001237F">
              <w:rPr>
                <w:sz w:val="28"/>
              </w:rPr>
              <w:t>VSS</w:t>
            </w:r>
          </w:p>
        </w:tc>
      </w:tr>
      <w:tr w:rsidR="00D814F8" w:rsidRPr="0001237F" w:rsidTr="004012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</w:rPr>
              <w:t xml:space="preserve">پشتیبان‌گیری خودکار </w:t>
            </w:r>
            <w:r w:rsidRPr="0001237F">
              <w:rPr>
                <w:sz w:val="28"/>
              </w:rPr>
              <w:t>System Restore</w:t>
            </w:r>
            <w:r w:rsidRPr="0001237F">
              <w:rPr>
                <w:rFonts w:hint="cs"/>
                <w:sz w:val="28"/>
                <w:rtl/>
                <w:lang w:bidi="fa-IR"/>
              </w:rPr>
              <w:t xml:space="preserve"> به صورت منظم</w:t>
            </w:r>
          </w:p>
        </w:tc>
      </w:tr>
      <w:tr w:rsidR="00D814F8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محافظت از پشتیبان‌های داده‌بان در برابر حذف توسط باج‌افزارها (خاموش/هوشمند/سخت‌گیرانه)</w:t>
            </w:r>
          </w:p>
        </w:tc>
      </w:tr>
      <w:tr w:rsidR="00D814F8" w:rsidRPr="0001237F" w:rsidTr="004012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</w:rPr>
              <w:t xml:space="preserve">محافطت در برابر دستکاری </w:t>
            </w:r>
            <w:r w:rsidRPr="0001237F">
              <w:rPr>
                <w:sz w:val="28"/>
              </w:rPr>
              <w:t>MBR</w:t>
            </w:r>
            <w:r w:rsidRPr="0001237F">
              <w:rPr>
                <w:rFonts w:hint="cs"/>
                <w:sz w:val="28"/>
                <w:rtl/>
                <w:lang w:bidi="fa-IR"/>
              </w:rPr>
              <w:t xml:space="preserve"> توسط باج‌افزارها و نرم‌افزارها</w:t>
            </w:r>
          </w:p>
        </w:tc>
      </w:tr>
      <w:tr w:rsidR="00D814F8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lang w:bidi="fa-IR"/>
              </w:rPr>
            </w:pPr>
            <w:r w:rsidRPr="0001237F">
              <w:rPr>
                <w:rFonts w:hint="cs"/>
                <w:sz w:val="28"/>
                <w:rtl/>
                <w:lang w:bidi="fa-IR"/>
              </w:rPr>
              <w:t>تعریف استثنائات برای مکانیزم‌های محافظتی ضدباج‌گیر بر اساس مسیر یا محتوای برنامه، یا مسیر فایل مقصد</w:t>
            </w:r>
          </w:p>
        </w:tc>
      </w:tr>
      <w:tr w:rsidR="00D814F8" w:rsidRPr="0001237F" w:rsidTr="004012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  <w:r w:rsidRPr="0001237F">
              <w:rPr>
                <w:rFonts w:hint="cs"/>
                <w:color w:val="auto"/>
                <w:sz w:val="28"/>
                <w:rtl/>
                <w:lang w:bidi="fa-IR"/>
              </w:rPr>
              <w:t>کنترل برنامه</w:t>
            </w:r>
          </w:p>
        </w:tc>
        <w:tc>
          <w:tcPr>
            <w:tcW w:w="4089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  <w:lang w:bidi="fa-IR"/>
              </w:rPr>
              <w:t>جمع‌آوری بانک برنامه‌های مورد استفاده در سیستم‌های سازمان با امکان جستجو و قاعده‌گذاری</w:t>
            </w:r>
            <w:r w:rsidRPr="0001237F">
              <w:rPr>
                <w:sz w:val="28"/>
                <w:lang w:bidi="fa-IR"/>
              </w:rPr>
              <w:t xml:space="preserve"> </w:t>
            </w:r>
          </w:p>
        </w:tc>
      </w:tr>
      <w:tr w:rsidR="00D814F8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  <w:lang w:bidi="fa-IR"/>
              </w:rPr>
              <w:t>امکان بستن اجرای برنامه‌ها برحسب نام سازنده</w:t>
            </w:r>
            <w:r w:rsidRPr="0001237F">
              <w:rPr>
                <w:sz w:val="28"/>
                <w:lang w:bidi="fa-IR"/>
              </w:rPr>
              <w:t xml:space="preserve"> </w:t>
            </w:r>
          </w:p>
        </w:tc>
      </w:tr>
      <w:tr w:rsidR="00D814F8" w:rsidRPr="0001237F" w:rsidTr="004012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  <w:lang w:bidi="fa-IR"/>
              </w:rPr>
              <w:t>امکان بستن اجرای برنامه‌ها برحسب نام سازنده و محصول</w:t>
            </w:r>
            <w:r w:rsidRPr="0001237F">
              <w:rPr>
                <w:sz w:val="28"/>
                <w:lang w:bidi="fa-IR"/>
              </w:rPr>
              <w:t xml:space="preserve"> </w:t>
            </w:r>
          </w:p>
        </w:tc>
      </w:tr>
      <w:tr w:rsidR="00D814F8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  <w:lang w:bidi="fa-IR"/>
              </w:rPr>
              <w:t>امکان بستن اجرای برنامه‌ها برحسب نسخه دقیق</w:t>
            </w:r>
          </w:p>
        </w:tc>
      </w:tr>
      <w:tr w:rsidR="00D814F8" w:rsidRPr="0001237F" w:rsidTr="004012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  <w:lang w:bidi="fa-IR"/>
              </w:rPr>
              <w:t>امکان بستن اجرای برنامه‌ها از طریق شبکه</w:t>
            </w:r>
          </w:p>
        </w:tc>
      </w:tr>
      <w:tr w:rsidR="00D814F8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  <w:r w:rsidRPr="0001237F">
              <w:rPr>
                <w:rFonts w:hint="cs"/>
                <w:color w:val="auto"/>
                <w:sz w:val="28"/>
                <w:rtl/>
                <w:lang w:bidi="fa-IR"/>
              </w:rPr>
              <w:t>کنترل وب</w:t>
            </w:r>
          </w:p>
        </w:tc>
        <w:tc>
          <w:tcPr>
            <w:tcW w:w="408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  <w:lang w:bidi="fa-IR"/>
              </w:rPr>
              <w:t xml:space="preserve">واررسی پروتکل‌های </w:t>
            </w:r>
            <w:r w:rsidRPr="0001237F">
              <w:rPr>
                <w:sz w:val="28"/>
                <w:lang w:bidi="fa-IR"/>
              </w:rPr>
              <w:t>DNS, HTTP, HTTPS</w:t>
            </w:r>
          </w:p>
        </w:tc>
      </w:tr>
      <w:tr w:rsidR="00D814F8" w:rsidRPr="0001237F" w:rsidTr="004012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  <w:lang w:bidi="fa-IR"/>
              </w:rPr>
              <w:t>امکان قاعده‌گذاری جهت بستن ارتباط با سایت‌ها</w:t>
            </w:r>
          </w:p>
        </w:tc>
      </w:tr>
      <w:tr w:rsidR="00D814F8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  <w:lang w:bidi="fa-IR"/>
              </w:rPr>
              <w:t>امکان قاعده‌گذاری جهت لاگبرداری از ارتباط با سایت‌ها</w:t>
            </w:r>
          </w:p>
        </w:tc>
      </w:tr>
      <w:tr w:rsidR="00D814F8" w:rsidRPr="0001237F" w:rsidTr="004012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  <w:r w:rsidRPr="0001237F">
              <w:rPr>
                <w:rFonts w:hint="cs"/>
                <w:color w:val="auto"/>
                <w:sz w:val="28"/>
                <w:rtl/>
                <w:lang w:bidi="fa-IR"/>
              </w:rPr>
              <w:lastRenderedPageBreak/>
              <w:t>قرنطینه و استثنائات</w:t>
            </w:r>
          </w:p>
        </w:tc>
        <w:tc>
          <w:tcPr>
            <w:tcW w:w="4089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rFonts w:hint="cs"/>
                <w:sz w:val="28"/>
                <w:rtl/>
              </w:rPr>
              <w:t>امکان استثنا کردن بدافزار برحسب مسیرفایل، محتوای فایل یا نام بدافزار تشخیص داده شده</w:t>
            </w:r>
          </w:p>
        </w:tc>
      </w:tr>
      <w:tr w:rsidR="00D814F8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قرنطینه خودکار بدافزارهای پاکسازی یا حذف شده</w:t>
            </w:r>
          </w:p>
        </w:tc>
      </w:tr>
      <w:tr w:rsidR="00D814F8" w:rsidRPr="0001237F" w:rsidTr="004012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امکان بازگردانی از قرنطینه به صورت محلی یا مرکزی</w:t>
            </w:r>
          </w:p>
        </w:tc>
      </w:tr>
      <w:tr w:rsidR="00D814F8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</w:rPr>
              <w:t xml:space="preserve">تعریف استثناء مجزا برای نگهبان رایانه، پویشگر، ضدباج‌گیر، داده‌بان و </w:t>
            </w:r>
            <w:r w:rsidRPr="0001237F">
              <w:rPr>
                <w:sz w:val="28"/>
              </w:rPr>
              <w:t>UMP</w:t>
            </w:r>
          </w:p>
        </w:tc>
      </w:tr>
      <w:tr w:rsidR="00D814F8" w:rsidRPr="0001237F" w:rsidTr="004012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مدیریت حجم و زمان نگهداری فایل‌ها درون قرنطینه</w:t>
            </w:r>
          </w:p>
        </w:tc>
      </w:tr>
      <w:tr w:rsidR="00D814F8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lang w:bidi="fa-IR"/>
              </w:rPr>
            </w:pPr>
            <w:r w:rsidRPr="0001237F">
              <w:rPr>
                <w:rFonts w:hint="cs"/>
                <w:color w:val="auto"/>
                <w:sz w:val="28"/>
                <w:rtl/>
                <w:lang w:bidi="fa-IR"/>
              </w:rPr>
              <w:t>گزارش‌گیری</w:t>
            </w:r>
          </w:p>
        </w:tc>
        <w:tc>
          <w:tcPr>
            <w:tcW w:w="408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rFonts w:hint="cs"/>
                <w:sz w:val="28"/>
                <w:rtl/>
              </w:rPr>
              <w:t>گزارشگیری از تهدیدات کشف شده و نام بدافزار و مسیر فایل و ...</w:t>
            </w:r>
          </w:p>
        </w:tc>
      </w:tr>
      <w:tr w:rsidR="00D814F8" w:rsidRPr="0001237F" w:rsidTr="004012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گزارشگیری از پویش‌های انجام شده و زمان شروع و خاتمه و ...</w:t>
            </w:r>
          </w:p>
        </w:tc>
      </w:tr>
      <w:tr w:rsidR="00D814F8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گزارشگیری قابل تنظیم از اتصالات دیده شده یا بلوکه شده فایروال</w:t>
            </w:r>
          </w:p>
        </w:tc>
      </w:tr>
      <w:tr w:rsidR="00D814F8" w:rsidRPr="0001237F" w:rsidTr="004012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</w:rPr>
              <w:t xml:space="preserve">گزارشگیری از تهدیدات نفوذ شبکه تشخیص و جلوگیری شده </w:t>
            </w:r>
            <w:r w:rsidRPr="0001237F">
              <w:rPr>
                <w:sz w:val="28"/>
              </w:rPr>
              <w:t>IPS</w:t>
            </w:r>
          </w:p>
        </w:tc>
      </w:tr>
      <w:tr w:rsidR="00D814F8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814F8" w:rsidRPr="0001237F" w:rsidRDefault="00D814F8" w:rsidP="000073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 xml:space="preserve">گزارشگیری از عملیات و هشدارهای ضدباج‌گیر </w:t>
            </w:r>
          </w:p>
        </w:tc>
      </w:tr>
      <w:tr w:rsidR="00D814F8" w:rsidRPr="0001237F" w:rsidTr="004012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814F8" w:rsidRPr="0001237F" w:rsidRDefault="00D814F8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shd w:val="clear" w:color="auto" w:fill="auto"/>
          </w:tcPr>
          <w:p w:rsidR="00D814F8" w:rsidRPr="0001237F" w:rsidRDefault="00D814F8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گزارشگیری از عملیات سیستمی ضدویروس (بروزرسانی، تغییر تنظیمات توسط کاربر، و ...)</w:t>
            </w:r>
          </w:p>
        </w:tc>
      </w:tr>
      <w:tr w:rsidR="008C0C85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8C0C85" w:rsidRPr="0001237F" w:rsidRDefault="008C0C85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  <w:r w:rsidRPr="0001237F">
              <w:rPr>
                <w:rFonts w:hint="cs"/>
                <w:color w:val="auto"/>
                <w:sz w:val="28"/>
                <w:rtl/>
                <w:lang w:bidi="fa-IR"/>
              </w:rPr>
              <w:t>سایر امکانات</w:t>
            </w:r>
          </w:p>
        </w:tc>
        <w:tc>
          <w:tcPr>
            <w:tcW w:w="408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8C0C85" w:rsidRPr="0001237F" w:rsidRDefault="008C0C85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  <w:lang w:bidi="fa-IR"/>
              </w:rPr>
              <w:t xml:space="preserve">امکان فعالسازی حالت </w:t>
            </w:r>
            <w:r w:rsidRPr="0001237F">
              <w:rPr>
                <w:sz w:val="28"/>
                <w:lang w:bidi="fa-IR"/>
              </w:rPr>
              <w:t>Lite Mode</w:t>
            </w:r>
            <w:r w:rsidRPr="0001237F">
              <w:rPr>
                <w:rFonts w:hint="cs"/>
                <w:sz w:val="28"/>
                <w:rtl/>
                <w:lang w:bidi="fa-IR"/>
              </w:rPr>
              <w:t xml:space="preserve"> جهت استفاده در محیط مجازی و </w:t>
            </w:r>
            <w:r w:rsidRPr="0001237F">
              <w:rPr>
                <w:sz w:val="28"/>
                <w:lang w:bidi="fa-IR"/>
              </w:rPr>
              <w:t>VDI</w:t>
            </w:r>
            <w:r w:rsidRPr="0001237F">
              <w:rPr>
                <w:rFonts w:hint="cs"/>
                <w:sz w:val="28"/>
                <w:rtl/>
                <w:lang w:bidi="fa-IR"/>
              </w:rPr>
              <w:t xml:space="preserve"> جهت کاهش سربار سیستم</w:t>
            </w:r>
            <w:r w:rsidRPr="0001237F">
              <w:rPr>
                <w:sz w:val="28"/>
              </w:rPr>
              <w:t xml:space="preserve"> </w:t>
            </w:r>
            <w:r w:rsidRPr="0001237F">
              <w:rPr>
                <w:rFonts w:hint="cs"/>
                <w:sz w:val="28"/>
                <w:rtl/>
              </w:rPr>
              <w:t xml:space="preserve"> </w:t>
            </w:r>
          </w:p>
        </w:tc>
      </w:tr>
      <w:tr w:rsidR="008C0C85" w:rsidRPr="0001237F" w:rsidTr="004012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8C0C85" w:rsidRPr="0001237F" w:rsidRDefault="008C0C85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shd w:val="clear" w:color="auto" w:fill="auto"/>
          </w:tcPr>
          <w:p w:rsidR="008C0C85" w:rsidRPr="0001237F" w:rsidRDefault="008C0C85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rFonts w:hint="cs"/>
                <w:sz w:val="28"/>
                <w:rtl/>
              </w:rPr>
              <w:t>صفحه کلید مجازی</w:t>
            </w:r>
          </w:p>
        </w:tc>
      </w:tr>
      <w:tr w:rsidR="008C0C85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8C0C85" w:rsidRPr="0001237F" w:rsidRDefault="008C0C85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8C0C85" w:rsidRPr="0001237F" w:rsidRDefault="008C0C85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رمزگذاری تنظیمات جهت جلوگیری از تغییر تنظیمات یا حذف ضدویروس (با تعریف محدودیت برحسب تنظیمات مختلف)</w:t>
            </w:r>
          </w:p>
        </w:tc>
      </w:tr>
      <w:tr w:rsidR="008C0C85" w:rsidRPr="0001237F" w:rsidTr="004012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8C0C85" w:rsidRPr="0001237F" w:rsidRDefault="008C0C85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shd w:val="clear" w:color="auto" w:fill="auto"/>
          </w:tcPr>
          <w:p w:rsidR="008C0C85" w:rsidRPr="0001237F" w:rsidRDefault="008C0C85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ذخیره/بازیابی تنظیمات</w:t>
            </w:r>
          </w:p>
        </w:tc>
      </w:tr>
      <w:tr w:rsidR="008C0C85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8C0C85" w:rsidRPr="0001237F" w:rsidRDefault="008C0C85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8C0C85" w:rsidRPr="0001237F" w:rsidRDefault="008C0C85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امکان پنهان کردن آیکون و هشدارها از دید کاربر</w:t>
            </w:r>
          </w:p>
        </w:tc>
      </w:tr>
      <w:tr w:rsidR="008C0C85" w:rsidRPr="0001237F" w:rsidTr="004012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8C0C85" w:rsidRPr="0001237F" w:rsidRDefault="008C0C85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shd w:val="clear" w:color="auto" w:fill="auto"/>
          </w:tcPr>
          <w:p w:rsidR="008C0C85" w:rsidRPr="0001237F" w:rsidRDefault="008C0C85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نصب ساده و آسان</w:t>
            </w:r>
          </w:p>
        </w:tc>
      </w:tr>
      <w:tr w:rsidR="008C0C85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8C0C85" w:rsidRPr="0001237F" w:rsidRDefault="008C0C85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8C0C85" w:rsidRPr="0001237F" w:rsidRDefault="008C0C85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امکان اعمال تنظیمات به محض نصب</w:t>
            </w:r>
          </w:p>
        </w:tc>
      </w:tr>
      <w:tr w:rsidR="008C0C85" w:rsidRPr="0001237F" w:rsidTr="004012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8C0C85" w:rsidRPr="0001237F" w:rsidRDefault="008C0C85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shd w:val="clear" w:color="auto" w:fill="auto"/>
          </w:tcPr>
          <w:p w:rsidR="008C0C85" w:rsidRPr="0001237F" w:rsidRDefault="008C0C85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راهنمای کاربری فارسی و انگلیسی</w:t>
            </w:r>
          </w:p>
        </w:tc>
      </w:tr>
      <w:tr w:rsidR="008C0C85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8C0C85" w:rsidRPr="0001237F" w:rsidRDefault="008C0C85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8C0C85" w:rsidRPr="0001237F" w:rsidRDefault="008C0C85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واسط کاربری فارسی و انگلیسی</w:t>
            </w:r>
          </w:p>
        </w:tc>
      </w:tr>
      <w:tr w:rsidR="008C0C85" w:rsidRPr="0001237F" w:rsidTr="004012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8C0C85" w:rsidRPr="0001237F" w:rsidRDefault="008C0C85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shd w:val="clear" w:color="auto" w:fill="auto"/>
          </w:tcPr>
          <w:p w:rsidR="008C0C85" w:rsidRPr="0001237F" w:rsidRDefault="008C0C85" w:rsidP="00DA3F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فعالسازی به صورت آفلاین، آن‌لاین و تحت کنسول</w:t>
            </w:r>
          </w:p>
        </w:tc>
      </w:tr>
      <w:tr w:rsidR="008C0C85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8C0C85" w:rsidRPr="0001237F" w:rsidRDefault="008C0C85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408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8C0C85" w:rsidRPr="0001237F" w:rsidRDefault="008C0C85" w:rsidP="00DA3F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ascii="Tahoma" w:eastAsia="Times New Roman" w:hAnsi="Tahoma" w:hint="eastAsia"/>
                <w:color w:val="222222"/>
                <w:sz w:val="28"/>
                <w:rtl/>
              </w:rPr>
              <w:t>به</w:t>
            </w:r>
            <w:r w:rsidRPr="0001237F">
              <w:rPr>
                <w:rFonts w:ascii="Tahoma" w:eastAsia="Times New Roman" w:hAnsi="Tahoma"/>
                <w:color w:val="222222"/>
                <w:sz w:val="28"/>
                <w:rtl/>
              </w:rPr>
              <w:t xml:space="preserve"> </w:t>
            </w:r>
            <w:r w:rsidRPr="0001237F">
              <w:rPr>
                <w:rFonts w:ascii="Tahoma" w:eastAsia="Times New Roman" w:hAnsi="Tahoma"/>
                <w:color w:val="222222"/>
                <w:sz w:val="28"/>
                <w:rtl/>
              </w:rPr>
              <w:softHyphen/>
            </w:r>
            <w:r w:rsidRPr="0001237F">
              <w:rPr>
                <w:rFonts w:ascii="Tahoma" w:eastAsia="Times New Roman" w:hAnsi="Tahoma" w:hint="eastAsia"/>
                <w:color w:val="222222"/>
                <w:sz w:val="28"/>
                <w:rtl/>
              </w:rPr>
              <w:t>کارگ</w:t>
            </w:r>
            <w:r w:rsidRPr="0001237F">
              <w:rPr>
                <w:rFonts w:ascii="Tahoma" w:eastAsia="Times New Roman" w:hAnsi="Tahoma" w:hint="cs"/>
                <w:color w:val="222222"/>
                <w:sz w:val="28"/>
                <w:rtl/>
              </w:rPr>
              <w:t>ی</w:t>
            </w:r>
            <w:r w:rsidRPr="0001237F">
              <w:rPr>
                <w:rFonts w:ascii="Tahoma" w:eastAsia="Times New Roman" w:hAnsi="Tahoma" w:hint="eastAsia"/>
                <w:color w:val="222222"/>
                <w:sz w:val="28"/>
                <w:rtl/>
              </w:rPr>
              <w:t>ر</w:t>
            </w:r>
            <w:r w:rsidRPr="0001237F">
              <w:rPr>
                <w:rFonts w:ascii="Tahoma" w:eastAsia="Times New Roman" w:hAnsi="Tahoma" w:hint="cs"/>
                <w:color w:val="222222"/>
                <w:sz w:val="28"/>
                <w:rtl/>
              </w:rPr>
              <w:t>ی</w:t>
            </w:r>
            <w:r w:rsidRPr="0001237F">
              <w:rPr>
                <w:rFonts w:ascii="Tahoma" w:eastAsia="Times New Roman" w:hAnsi="Tahoma"/>
                <w:color w:val="222222"/>
                <w:sz w:val="28"/>
                <w:rtl/>
              </w:rPr>
              <w:t xml:space="preserve"> </w:t>
            </w:r>
            <w:r w:rsidRPr="0001237F">
              <w:rPr>
                <w:rFonts w:ascii="Tahoma" w:eastAsia="Times New Roman" w:hAnsi="Tahoma" w:hint="eastAsia"/>
                <w:color w:val="222222"/>
                <w:sz w:val="28"/>
                <w:rtl/>
              </w:rPr>
              <w:t>ت</w:t>
            </w:r>
            <w:r w:rsidRPr="0001237F">
              <w:rPr>
                <w:rFonts w:ascii="Tahoma" w:eastAsia="Times New Roman" w:hAnsi="Tahoma" w:hint="cs"/>
                <w:color w:val="222222"/>
                <w:sz w:val="28"/>
                <w:rtl/>
              </w:rPr>
              <w:t>ی</w:t>
            </w:r>
            <w:r w:rsidRPr="0001237F">
              <w:rPr>
                <w:rFonts w:ascii="Tahoma" w:eastAsia="Times New Roman" w:hAnsi="Tahoma" w:hint="eastAsia"/>
                <w:color w:val="222222"/>
                <w:sz w:val="28"/>
                <w:rtl/>
              </w:rPr>
              <w:t>م</w:t>
            </w:r>
            <w:r w:rsidRPr="0001237F">
              <w:rPr>
                <w:rFonts w:ascii="Tahoma" w:eastAsia="Times New Roman" w:hAnsi="Tahoma"/>
                <w:color w:val="222222"/>
                <w:sz w:val="28"/>
                <w:rtl/>
              </w:rPr>
              <w:t xml:space="preserve"> </w:t>
            </w:r>
            <w:r w:rsidRPr="0001237F">
              <w:rPr>
                <w:rFonts w:ascii="Tahoma" w:eastAsia="Times New Roman" w:hAnsi="Tahoma" w:hint="eastAsia"/>
                <w:color w:val="222222"/>
                <w:sz w:val="28"/>
                <w:rtl/>
              </w:rPr>
              <w:t>مجرب</w:t>
            </w:r>
            <w:r w:rsidRPr="0001237F">
              <w:rPr>
                <w:rFonts w:ascii="Tahoma" w:eastAsia="Times New Roman" w:hAnsi="Tahoma"/>
                <w:color w:val="222222"/>
                <w:sz w:val="28"/>
                <w:rtl/>
              </w:rPr>
              <w:t xml:space="preserve"> </w:t>
            </w:r>
            <w:r w:rsidRPr="0001237F">
              <w:rPr>
                <w:rFonts w:ascii="Tahoma" w:eastAsia="Times New Roman" w:hAnsi="Tahoma" w:hint="eastAsia"/>
                <w:color w:val="222222"/>
                <w:sz w:val="28"/>
                <w:rtl/>
              </w:rPr>
              <w:t>تحل</w:t>
            </w:r>
            <w:r w:rsidRPr="0001237F">
              <w:rPr>
                <w:rFonts w:ascii="Tahoma" w:eastAsia="Times New Roman" w:hAnsi="Tahoma" w:hint="cs"/>
                <w:color w:val="222222"/>
                <w:sz w:val="28"/>
                <w:rtl/>
              </w:rPr>
              <w:t>ی</w:t>
            </w:r>
            <w:r w:rsidRPr="0001237F">
              <w:rPr>
                <w:rFonts w:ascii="Tahoma" w:eastAsia="Times New Roman" w:hAnsi="Tahoma" w:hint="eastAsia"/>
                <w:color w:val="222222"/>
                <w:sz w:val="28"/>
                <w:rtl/>
              </w:rPr>
              <w:t>ل</w:t>
            </w:r>
            <w:r w:rsidRPr="0001237F">
              <w:rPr>
                <w:rFonts w:ascii="Tahoma" w:eastAsia="Times New Roman" w:hAnsi="Tahoma"/>
                <w:color w:val="222222"/>
                <w:sz w:val="28"/>
                <w:rtl/>
              </w:rPr>
              <w:t xml:space="preserve"> </w:t>
            </w:r>
            <w:r w:rsidRPr="0001237F">
              <w:rPr>
                <w:rFonts w:ascii="Tahoma" w:eastAsia="Times New Roman" w:hAnsi="Tahoma" w:hint="eastAsia"/>
                <w:color w:val="222222"/>
                <w:sz w:val="28"/>
                <w:rtl/>
              </w:rPr>
              <w:t>بدافزار</w:t>
            </w:r>
            <w:r w:rsidRPr="0001237F">
              <w:rPr>
                <w:rFonts w:ascii="Tahoma" w:eastAsia="Times New Roman" w:hAnsi="Tahoma"/>
                <w:color w:val="222222"/>
                <w:sz w:val="28"/>
                <w:rtl/>
              </w:rPr>
              <w:t xml:space="preserve"> </w:t>
            </w:r>
            <w:r w:rsidRPr="0001237F">
              <w:rPr>
                <w:rFonts w:ascii="Tahoma" w:eastAsia="Times New Roman" w:hAnsi="Tahoma" w:hint="eastAsia"/>
                <w:color w:val="222222"/>
                <w:sz w:val="28"/>
                <w:rtl/>
              </w:rPr>
              <w:t>در</w:t>
            </w:r>
            <w:r w:rsidRPr="0001237F">
              <w:rPr>
                <w:rFonts w:ascii="Tahoma" w:eastAsia="Times New Roman" w:hAnsi="Tahoma"/>
                <w:color w:val="222222"/>
                <w:sz w:val="28"/>
                <w:rtl/>
              </w:rPr>
              <w:t xml:space="preserve"> </w:t>
            </w:r>
            <w:r w:rsidRPr="0001237F">
              <w:rPr>
                <w:rFonts w:ascii="Tahoma" w:eastAsia="Times New Roman" w:hAnsi="Tahoma" w:hint="eastAsia"/>
                <w:color w:val="222222"/>
                <w:sz w:val="28"/>
                <w:rtl/>
              </w:rPr>
              <w:t>تحل</w:t>
            </w:r>
            <w:r w:rsidRPr="0001237F">
              <w:rPr>
                <w:rFonts w:ascii="Tahoma" w:eastAsia="Times New Roman" w:hAnsi="Tahoma" w:hint="cs"/>
                <w:color w:val="222222"/>
                <w:sz w:val="28"/>
                <w:rtl/>
              </w:rPr>
              <w:t>ی</w:t>
            </w:r>
            <w:r w:rsidRPr="0001237F">
              <w:rPr>
                <w:rFonts w:ascii="Tahoma" w:eastAsia="Times New Roman" w:hAnsi="Tahoma" w:hint="eastAsia"/>
                <w:color w:val="222222"/>
                <w:sz w:val="28"/>
                <w:rtl/>
              </w:rPr>
              <w:t>ل</w:t>
            </w:r>
            <w:r w:rsidRPr="0001237F">
              <w:rPr>
                <w:rFonts w:ascii="Tahoma" w:eastAsia="Times New Roman" w:hAnsi="Tahoma"/>
                <w:color w:val="222222"/>
                <w:sz w:val="28"/>
                <w:rtl/>
              </w:rPr>
              <w:t xml:space="preserve"> </w:t>
            </w:r>
            <w:r w:rsidRPr="0001237F">
              <w:rPr>
                <w:rFonts w:ascii="Tahoma" w:eastAsia="Times New Roman" w:hAnsi="Tahoma" w:hint="eastAsia"/>
                <w:color w:val="222222"/>
                <w:sz w:val="28"/>
                <w:rtl/>
              </w:rPr>
              <w:t>بدافزارها</w:t>
            </w:r>
            <w:r w:rsidRPr="0001237F">
              <w:rPr>
                <w:rFonts w:ascii="Tahoma" w:eastAsia="Times New Roman" w:hAnsi="Tahoma" w:hint="cs"/>
                <w:color w:val="222222"/>
                <w:sz w:val="28"/>
                <w:rtl/>
              </w:rPr>
              <w:t>ی</w:t>
            </w:r>
            <w:r w:rsidRPr="0001237F">
              <w:rPr>
                <w:rFonts w:ascii="Tahoma" w:eastAsia="Times New Roman" w:hAnsi="Tahoma"/>
                <w:color w:val="222222"/>
                <w:sz w:val="28"/>
                <w:rtl/>
              </w:rPr>
              <w:t xml:space="preserve"> </w:t>
            </w:r>
            <w:r w:rsidRPr="0001237F">
              <w:rPr>
                <w:rFonts w:ascii="Tahoma" w:eastAsia="Times New Roman" w:hAnsi="Tahoma" w:hint="eastAsia"/>
                <w:color w:val="222222"/>
                <w:sz w:val="28"/>
                <w:rtl/>
              </w:rPr>
              <w:t>جد</w:t>
            </w:r>
            <w:r w:rsidRPr="0001237F">
              <w:rPr>
                <w:rFonts w:ascii="Tahoma" w:eastAsia="Times New Roman" w:hAnsi="Tahoma" w:hint="cs"/>
                <w:color w:val="222222"/>
                <w:sz w:val="28"/>
                <w:rtl/>
              </w:rPr>
              <w:t>ی</w:t>
            </w:r>
            <w:r w:rsidRPr="0001237F">
              <w:rPr>
                <w:rFonts w:ascii="Tahoma" w:eastAsia="Times New Roman" w:hAnsi="Tahoma" w:hint="eastAsia"/>
                <w:color w:val="222222"/>
                <w:sz w:val="28"/>
                <w:rtl/>
              </w:rPr>
              <w:t>د</w:t>
            </w:r>
          </w:p>
        </w:tc>
      </w:tr>
    </w:tbl>
    <w:p w:rsidR="00FF21BE" w:rsidRPr="0001237F" w:rsidRDefault="00FF21BE" w:rsidP="00FF21BE">
      <w:pPr>
        <w:rPr>
          <w:sz w:val="28"/>
          <w:rtl/>
        </w:rPr>
      </w:pPr>
    </w:p>
    <w:p w:rsidR="00401228" w:rsidRPr="0001237F" w:rsidRDefault="00401228" w:rsidP="00FF21BE">
      <w:pPr>
        <w:rPr>
          <w:sz w:val="28"/>
          <w:rtl/>
        </w:rPr>
      </w:pPr>
    </w:p>
    <w:p w:rsidR="00401228" w:rsidRPr="0001237F" w:rsidRDefault="00401228" w:rsidP="00FF21BE">
      <w:pPr>
        <w:rPr>
          <w:sz w:val="28"/>
          <w:rtl/>
          <w:lang w:bidi="fa-IR"/>
        </w:rPr>
      </w:pPr>
    </w:p>
    <w:tbl>
      <w:tblPr>
        <w:tblStyle w:val="MediumGrid3-Accent1"/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2250"/>
        <w:gridCol w:w="7100"/>
      </w:tblGrid>
      <w:tr w:rsidR="00FF21BE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3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FF21BE" w:rsidRPr="0001237F" w:rsidRDefault="00461BD6" w:rsidP="00401228">
            <w:pPr>
              <w:spacing w:line="276" w:lineRule="auto"/>
              <w:jc w:val="center"/>
              <w:rPr>
                <w:color w:val="auto"/>
                <w:sz w:val="28"/>
                <w:rtl/>
                <w:lang w:bidi="fa-IR"/>
              </w:rPr>
            </w:pPr>
            <w:r w:rsidRPr="0001237F">
              <w:rPr>
                <w:color w:val="auto"/>
                <w:sz w:val="28"/>
                <w:rtl/>
                <w:lang w:bidi="fa-IR"/>
              </w:rPr>
              <w:t>پو</w:t>
            </w:r>
            <w:r w:rsidRPr="0001237F">
              <w:rPr>
                <w:rFonts w:hint="cs"/>
                <w:color w:val="auto"/>
                <w:sz w:val="28"/>
                <w:rtl/>
                <w:lang w:bidi="fa-IR"/>
              </w:rPr>
              <w:t>ی</w:t>
            </w:r>
            <w:r w:rsidRPr="0001237F">
              <w:rPr>
                <w:rFonts w:hint="eastAsia"/>
                <w:color w:val="auto"/>
                <w:sz w:val="28"/>
                <w:rtl/>
                <w:lang w:bidi="fa-IR"/>
              </w:rPr>
              <w:t>شگر</w:t>
            </w:r>
            <w:r w:rsidRPr="0001237F">
              <w:rPr>
                <w:color w:val="auto"/>
                <w:sz w:val="28"/>
                <w:rtl/>
                <w:lang w:bidi="fa-IR"/>
              </w:rPr>
              <w:t xml:space="preserve"> آس</w:t>
            </w:r>
            <w:r w:rsidRPr="0001237F">
              <w:rPr>
                <w:rFonts w:hint="cs"/>
                <w:color w:val="auto"/>
                <w:sz w:val="28"/>
                <w:rtl/>
                <w:lang w:bidi="fa-IR"/>
              </w:rPr>
              <w:t>ی</w:t>
            </w:r>
            <w:r w:rsidRPr="0001237F">
              <w:rPr>
                <w:rFonts w:hint="eastAsia"/>
                <w:color w:val="auto"/>
                <w:sz w:val="28"/>
                <w:rtl/>
                <w:lang w:bidi="fa-IR"/>
              </w:rPr>
              <w:t>ب‌پذ</w:t>
            </w:r>
            <w:r w:rsidRPr="0001237F">
              <w:rPr>
                <w:rFonts w:hint="cs"/>
                <w:color w:val="auto"/>
                <w:sz w:val="28"/>
                <w:rtl/>
                <w:lang w:bidi="fa-IR"/>
              </w:rPr>
              <w:t>ی</w:t>
            </w:r>
            <w:r w:rsidRPr="0001237F">
              <w:rPr>
                <w:rFonts w:hint="eastAsia"/>
                <w:color w:val="auto"/>
                <w:sz w:val="28"/>
                <w:rtl/>
                <w:lang w:bidi="fa-IR"/>
              </w:rPr>
              <w:t>ر</w:t>
            </w:r>
            <w:r w:rsidRPr="0001237F">
              <w:rPr>
                <w:rFonts w:hint="cs"/>
                <w:color w:val="auto"/>
                <w:sz w:val="28"/>
                <w:rtl/>
                <w:lang w:bidi="fa-IR"/>
              </w:rPr>
              <w:t>ی‌</w:t>
            </w:r>
            <w:r w:rsidRPr="0001237F">
              <w:rPr>
                <w:color w:val="auto"/>
                <w:sz w:val="28"/>
                <w:rtl/>
                <w:lang w:bidi="fa-IR"/>
              </w:rPr>
              <w:t xml:space="preserve"> س</w:t>
            </w:r>
            <w:r w:rsidRPr="0001237F">
              <w:rPr>
                <w:rFonts w:hint="cs"/>
                <w:color w:val="auto"/>
                <w:sz w:val="28"/>
                <w:rtl/>
                <w:lang w:bidi="fa-IR"/>
              </w:rPr>
              <w:t>ی</w:t>
            </w:r>
            <w:r w:rsidRPr="0001237F">
              <w:rPr>
                <w:rFonts w:hint="eastAsia"/>
                <w:color w:val="auto"/>
                <w:sz w:val="28"/>
                <w:rtl/>
                <w:lang w:bidi="fa-IR"/>
              </w:rPr>
              <w:t>ستم‌عامل‌ها</w:t>
            </w:r>
            <w:r w:rsidRPr="0001237F">
              <w:rPr>
                <w:rFonts w:hint="cs"/>
                <w:color w:val="auto"/>
                <w:sz w:val="28"/>
                <w:rtl/>
                <w:lang w:bidi="fa-IR"/>
              </w:rPr>
              <w:t>ی</w:t>
            </w:r>
            <w:r w:rsidRPr="0001237F">
              <w:rPr>
                <w:color w:val="auto"/>
                <w:sz w:val="28"/>
                <w:rtl/>
                <w:lang w:bidi="fa-IR"/>
              </w:rPr>
              <w:t xml:space="preserve"> سراسر سازمان</w:t>
            </w:r>
          </w:p>
        </w:tc>
        <w:tc>
          <w:tcPr>
            <w:tcW w:w="379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1BE" w:rsidRPr="0001237F" w:rsidRDefault="00461BD6" w:rsidP="00461BD6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rFonts w:hint="cs"/>
                <w:sz w:val="28"/>
                <w:rtl/>
              </w:rPr>
              <w:t>گزارش</w:t>
            </w:r>
            <w:r w:rsidRPr="0001237F">
              <w:rPr>
                <w:sz w:val="28"/>
                <w:rtl/>
              </w:rPr>
              <w:t xml:space="preserve"> </w:t>
            </w:r>
            <w:r w:rsidRPr="0001237F">
              <w:rPr>
                <w:rFonts w:hint="cs"/>
                <w:sz w:val="28"/>
                <w:rtl/>
              </w:rPr>
              <w:t>جامع</w:t>
            </w:r>
            <w:r w:rsidRPr="0001237F">
              <w:rPr>
                <w:sz w:val="28"/>
                <w:rtl/>
              </w:rPr>
              <w:t xml:space="preserve"> </w:t>
            </w:r>
            <w:r w:rsidRPr="0001237F">
              <w:rPr>
                <w:rFonts w:hint="cs"/>
                <w:sz w:val="28"/>
                <w:rtl/>
              </w:rPr>
              <w:t>از</w:t>
            </w:r>
            <w:r w:rsidRPr="0001237F">
              <w:rPr>
                <w:sz w:val="28"/>
                <w:rtl/>
              </w:rPr>
              <w:t xml:space="preserve"> </w:t>
            </w:r>
            <w:r w:rsidRPr="0001237F">
              <w:rPr>
                <w:rFonts w:hint="cs"/>
                <w:sz w:val="28"/>
                <w:rtl/>
              </w:rPr>
              <w:t>نوع،</w:t>
            </w:r>
            <w:r w:rsidRPr="0001237F">
              <w:rPr>
                <w:sz w:val="28"/>
                <w:rtl/>
              </w:rPr>
              <w:t xml:space="preserve"> </w:t>
            </w:r>
            <w:r w:rsidRPr="0001237F">
              <w:rPr>
                <w:rFonts w:hint="cs"/>
                <w:sz w:val="28"/>
                <w:rtl/>
              </w:rPr>
              <w:t>می</w:t>
            </w:r>
            <w:r w:rsidRPr="0001237F">
              <w:rPr>
                <w:rFonts w:hint="eastAsia"/>
                <w:sz w:val="28"/>
                <w:rtl/>
              </w:rPr>
              <w:t>زان</w:t>
            </w:r>
            <w:r w:rsidRPr="0001237F">
              <w:rPr>
                <w:sz w:val="28"/>
                <w:rtl/>
              </w:rPr>
              <w:t xml:space="preserve"> و گستردگ</w:t>
            </w:r>
            <w:r w:rsidRPr="0001237F">
              <w:rPr>
                <w:rFonts w:hint="cs"/>
                <w:sz w:val="28"/>
                <w:rtl/>
              </w:rPr>
              <w:t>ی</w:t>
            </w:r>
            <w:r w:rsidRPr="0001237F">
              <w:rPr>
                <w:sz w:val="28"/>
                <w:rtl/>
              </w:rPr>
              <w:t xml:space="preserve"> آس</w:t>
            </w:r>
            <w:r w:rsidRPr="0001237F">
              <w:rPr>
                <w:rFonts w:hint="cs"/>
                <w:sz w:val="28"/>
                <w:rtl/>
              </w:rPr>
              <w:t>ی</w:t>
            </w:r>
            <w:r w:rsidRPr="0001237F">
              <w:rPr>
                <w:rFonts w:hint="eastAsia"/>
                <w:sz w:val="28"/>
                <w:rtl/>
              </w:rPr>
              <w:t>ب‌پذ</w:t>
            </w:r>
            <w:r w:rsidRPr="0001237F">
              <w:rPr>
                <w:rFonts w:hint="cs"/>
                <w:sz w:val="28"/>
                <w:rtl/>
              </w:rPr>
              <w:t>ی</w:t>
            </w:r>
            <w:r w:rsidRPr="0001237F">
              <w:rPr>
                <w:rFonts w:hint="eastAsia"/>
                <w:sz w:val="28"/>
                <w:rtl/>
              </w:rPr>
              <w:t>ر</w:t>
            </w:r>
            <w:r w:rsidRPr="0001237F">
              <w:rPr>
                <w:rFonts w:hint="cs"/>
                <w:sz w:val="28"/>
                <w:rtl/>
              </w:rPr>
              <w:t>ی‌</w:t>
            </w:r>
            <w:r w:rsidRPr="0001237F">
              <w:rPr>
                <w:rFonts w:hint="eastAsia"/>
                <w:sz w:val="28"/>
                <w:rtl/>
              </w:rPr>
              <w:t>ها</w:t>
            </w:r>
            <w:r w:rsidRPr="0001237F">
              <w:rPr>
                <w:rFonts w:hint="cs"/>
                <w:sz w:val="28"/>
                <w:rtl/>
              </w:rPr>
              <w:t>ی</w:t>
            </w:r>
            <w:r w:rsidRPr="0001237F">
              <w:rPr>
                <w:sz w:val="28"/>
                <w:rtl/>
              </w:rPr>
              <w:t xml:space="preserve"> موجود</w:t>
            </w:r>
          </w:p>
        </w:tc>
      </w:tr>
      <w:tr w:rsidR="00FF21BE" w:rsidRPr="0001237F" w:rsidTr="004012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FF21BE" w:rsidRPr="0001237F" w:rsidRDefault="00FF21BE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797" w:type="pct"/>
            <w:shd w:val="clear" w:color="auto" w:fill="auto"/>
          </w:tcPr>
          <w:p w:rsidR="00FF21BE" w:rsidRPr="0001237F" w:rsidRDefault="00461BD6" w:rsidP="00461B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sz w:val="28"/>
                <w:rtl/>
              </w:rPr>
              <w:t>دسته‌بند</w:t>
            </w:r>
            <w:r w:rsidRPr="0001237F">
              <w:rPr>
                <w:rFonts w:hint="cs"/>
                <w:sz w:val="28"/>
                <w:rtl/>
              </w:rPr>
              <w:t>ی</w:t>
            </w:r>
            <w:r w:rsidRPr="0001237F">
              <w:rPr>
                <w:sz w:val="28"/>
                <w:rtl/>
              </w:rPr>
              <w:t xml:space="preserve"> براساس م</w:t>
            </w:r>
            <w:r w:rsidRPr="0001237F">
              <w:rPr>
                <w:rFonts w:hint="cs"/>
                <w:sz w:val="28"/>
                <w:rtl/>
              </w:rPr>
              <w:t>ی</w:t>
            </w:r>
            <w:r w:rsidRPr="0001237F">
              <w:rPr>
                <w:rFonts w:hint="eastAsia"/>
                <w:sz w:val="28"/>
                <w:rtl/>
              </w:rPr>
              <w:t>زان</w:t>
            </w:r>
            <w:r w:rsidRPr="0001237F">
              <w:rPr>
                <w:sz w:val="28"/>
                <w:rtl/>
              </w:rPr>
              <w:t xml:space="preserve"> خطرناک بودن و مدت ح</w:t>
            </w:r>
            <w:r w:rsidRPr="0001237F">
              <w:rPr>
                <w:rFonts w:hint="cs"/>
                <w:sz w:val="28"/>
                <w:rtl/>
              </w:rPr>
              <w:t>ی</w:t>
            </w:r>
            <w:r w:rsidRPr="0001237F">
              <w:rPr>
                <w:rFonts w:hint="eastAsia"/>
                <w:sz w:val="28"/>
                <w:rtl/>
              </w:rPr>
              <w:t>ات‌</w:t>
            </w:r>
            <w:r w:rsidRPr="0001237F">
              <w:rPr>
                <w:sz w:val="28"/>
                <w:rtl/>
              </w:rPr>
              <w:t xml:space="preserve"> آن‌ها در سازمان</w:t>
            </w:r>
          </w:p>
        </w:tc>
      </w:tr>
      <w:tr w:rsidR="00FF21BE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FF21BE" w:rsidRPr="0001237F" w:rsidRDefault="00FF21BE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79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1BE" w:rsidRPr="0001237F" w:rsidRDefault="00461BD6" w:rsidP="00461BD6">
            <w:pPr>
              <w:bidi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sz w:val="28"/>
                <w:rtl/>
              </w:rPr>
              <w:t>بررس</w:t>
            </w:r>
            <w:r w:rsidRPr="0001237F">
              <w:rPr>
                <w:rFonts w:hint="cs"/>
                <w:sz w:val="28"/>
                <w:rtl/>
              </w:rPr>
              <w:t>ی</w:t>
            </w:r>
            <w:r w:rsidRPr="0001237F">
              <w:rPr>
                <w:sz w:val="28"/>
                <w:rtl/>
              </w:rPr>
              <w:t xml:space="preserve"> جزئ</w:t>
            </w:r>
            <w:r w:rsidRPr="0001237F">
              <w:rPr>
                <w:rFonts w:hint="cs"/>
                <w:sz w:val="28"/>
                <w:rtl/>
              </w:rPr>
              <w:t>ی</w:t>
            </w:r>
            <w:r w:rsidRPr="0001237F">
              <w:rPr>
                <w:rFonts w:hint="eastAsia"/>
                <w:sz w:val="28"/>
                <w:rtl/>
              </w:rPr>
              <w:t>ات</w:t>
            </w:r>
            <w:r w:rsidRPr="0001237F">
              <w:rPr>
                <w:sz w:val="28"/>
                <w:rtl/>
              </w:rPr>
              <w:t xml:space="preserve"> وصله‌ها</w:t>
            </w:r>
            <w:r w:rsidRPr="0001237F">
              <w:rPr>
                <w:rFonts w:hint="cs"/>
                <w:sz w:val="28"/>
                <w:rtl/>
              </w:rPr>
              <w:t>ی</w:t>
            </w:r>
            <w:r w:rsidRPr="0001237F">
              <w:rPr>
                <w:sz w:val="28"/>
                <w:rtl/>
              </w:rPr>
              <w:t xml:space="preserve"> نصب شده و نصب نشده</w:t>
            </w:r>
          </w:p>
        </w:tc>
      </w:tr>
      <w:tr w:rsidR="00FF21BE" w:rsidRPr="0001237F" w:rsidTr="00401228">
        <w:trPr>
          <w:trHeight w:val="1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3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FF21BE" w:rsidRPr="0001237F" w:rsidRDefault="00461BD6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  <w:r w:rsidRPr="0001237F">
              <w:rPr>
                <w:color w:val="auto"/>
                <w:sz w:val="28"/>
                <w:rtl/>
                <w:lang w:bidi="fa-IR"/>
              </w:rPr>
              <w:t>کنترل دسترس</w:t>
            </w:r>
            <w:r w:rsidRPr="0001237F">
              <w:rPr>
                <w:rFonts w:hint="cs"/>
                <w:color w:val="auto"/>
                <w:sz w:val="28"/>
                <w:rtl/>
                <w:lang w:bidi="fa-IR"/>
              </w:rPr>
              <w:t>ی</w:t>
            </w:r>
            <w:r w:rsidRPr="0001237F">
              <w:rPr>
                <w:color w:val="auto"/>
                <w:sz w:val="28"/>
                <w:rtl/>
                <w:lang w:bidi="fa-IR"/>
              </w:rPr>
              <w:t xml:space="preserve"> به ا</w:t>
            </w:r>
            <w:r w:rsidRPr="0001237F">
              <w:rPr>
                <w:rFonts w:hint="cs"/>
                <w:color w:val="auto"/>
                <w:sz w:val="28"/>
                <w:rtl/>
                <w:lang w:bidi="fa-IR"/>
              </w:rPr>
              <w:t>ی</w:t>
            </w:r>
            <w:r w:rsidRPr="0001237F">
              <w:rPr>
                <w:rFonts w:hint="eastAsia"/>
                <w:color w:val="auto"/>
                <w:sz w:val="28"/>
                <w:rtl/>
                <w:lang w:bidi="fa-IR"/>
              </w:rPr>
              <w:t>نترنت</w:t>
            </w:r>
          </w:p>
        </w:tc>
        <w:tc>
          <w:tcPr>
            <w:tcW w:w="3797" w:type="pct"/>
            <w:shd w:val="clear" w:color="auto" w:fill="auto"/>
          </w:tcPr>
          <w:p w:rsidR="00FF21BE" w:rsidRPr="0001237F" w:rsidRDefault="00461BD6" w:rsidP="00461B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rFonts w:hint="cs"/>
                <w:sz w:val="28"/>
                <w:rtl/>
              </w:rPr>
              <w:t>تشخی</w:t>
            </w:r>
            <w:r w:rsidRPr="0001237F">
              <w:rPr>
                <w:rFonts w:hint="eastAsia"/>
                <w:sz w:val="28"/>
                <w:rtl/>
              </w:rPr>
              <w:t>ص</w:t>
            </w:r>
            <w:r w:rsidRPr="0001237F">
              <w:rPr>
                <w:sz w:val="28"/>
                <w:rtl/>
              </w:rPr>
              <w:t xml:space="preserve"> اتصال بدون مجوز کلا</w:t>
            </w:r>
            <w:r w:rsidRPr="0001237F">
              <w:rPr>
                <w:rFonts w:hint="cs"/>
                <w:sz w:val="28"/>
                <w:rtl/>
              </w:rPr>
              <w:t>ی</w:t>
            </w:r>
            <w:r w:rsidRPr="0001237F">
              <w:rPr>
                <w:rFonts w:hint="eastAsia"/>
                <w:sz w:val="28"/>
                <w:rtl/>
              </w:rPr>
              <w:t>نت</w:t>
            </w:r>
            <w:r w:rsidRPr="0001237F">
              <w:rPr>
                <w:sz w:val="28"/>
                <w:rtl/>
              </w:rPr>
              <w:t xml:space="preserve"> به ا</w:t>
            </w:r>
            <w:r w:rsidRPr="0001237F">
              <w:rPr>
                <w:rFonts w:hint="cs"/>
                <w:sz w:val="28"/>
                <w:rtl/>
              </w:rPr>
              <w:t>ی</w:t>
            </w:r>
            <w:r w:rsidRPr="0001237F">
              <w:rPr>
                <w:rFonts w:hint="eastAsia"/>
                <w:sz w:val="28"/>
                <w:rtl/>
              </w:rPr>
              <w:t>نترنت</w:t>
            </w:r>
          </w:p>
        </w:tc>
      </w:tr>
      <w:tr w:rsidR="00FF21BE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FF21BE" w:rsidRPr="0001237F" w:rsidRDefault="00FF21BE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79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1BE" w:rsidRPr="0001237F" w:rsidRDefault="00461BD6" w:rsidP="00461BD6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sz w:val="28"/>
                <w:rtl/>
              </w:rPr>
              <w:t>قطع ارتباط ا</w:t>
            </w:r>
            <w:r w:rsidRPr="0001237F">
              <w:rPr>
                <w:rFonts w:hint="cs"/>
                <w:sz w:val="28"/>
                <w:rtl/>
              </w:rPr>
              <w:t>ی</w:t>
            </w:r>
            <w:r w:rsidRPr="0001237F">
              <w:rPr>
                <w:rFonts w:hint="eastAsia"/>
                <w:sz w:val="28"/>
                <w:rtl/>
              </w:rPr>
              <w:t>نترنت</w:t>
            </w:r>
            <w:r w:rsidRPr="0001237F">
              <w:rPr>
                <w:rFonts w:hint="cs"/>
                <w:sz w:val="28"/>
                <w:rtl/>
              </w:rPr>
              <w:t>ی</w:t>
            </w:r>
            <w:r w:rsidRPr="0001237F">
              <w:rPr>
                <w:sz w:val="28"/>
                <w:rtl/>
              </w:rPr>
              <w:t xml:space="preserve"> در صورت مشاهده‌</w:t>
            </w:r>
            <w:r w:rsidRPr="0001237F">
              <w:rPr>
                <w:rFonts w:hint="cs"/>
                <w:sz w:val="28"/>
                <w:rtl/>
              </w:rPr>
              <w:t>ی</w:t>
            </w:r>
            <w:r w:rsidRPr="0001237F">
              <w:rPr>
                <w:sz w:val="28"/>
                <w:rtl/>
              </w:rPr>
              <w:t xml:space="preserve"> اتصال</w:t>
            </w:r>
          </w:p>
        </w:tc>
      </w:tr>
      <w:tr w:rsidR="00FF21BE" w:rsidRPr="0001237F" w:rsidTr="00401228">
        <w:trPr>
          <w:trHeight w:val="1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FF21BE" w:rsidRPr="0001237F" w:rsidRDefault="00FF21BE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797" w:type="pct"/>
            <w:shd w:val="clear" w:color="auto" w:fill="auto"/>
          </w:tcPr>
          <w:p w:rsidR="00FF21BE" w:rsidRPr="0001237F" w:rsidRDefault="00461BD6" w:rsidP="00E314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sz w:val="28"/>
                <w:rtl/>
              </w:rPr>
              <w:t>گزارش‌گ</w:t>
            </w:r>
            <w:r w:rsidRPr="0001237F">
              <w:rPr>
                <w:rFonts w:hint="cs"/>
                <w:sz w:val="28"/>
                <w:rtl/>
              </w:rPr>
              <w:t>ی</w:t>
            </w:r>
            <w:r w:rsidRPr="0001237F">
              <w:rPr>
                <w:rFonts w:hint="eastAsia"/>
                <w:sz w:val="28"/>
                <w:rtl/>
              </w:rPr>
              <w:t>ر</w:t>
            </w:r>
            <w:r w:rsidRPr="0001237F">
              <w:rPr>
                <w:rFonts w:hint="cs"/>
                <w:sz w:val="28"/>
                <w:rtl/>
              </w:rPr>
              <w:t>ی</w:t>
            </w:r>
            <w:r w:rsidRPr="0001237F">
              <w:rPr>
                <w:sz w:val="28"/>
                <w:rtl/>
              </w:rPr>
              <w:t xml:space="preserve"> از ارتباطات ا</w:t>
            </w:r>
            <w:r w:rsidRPr="0001237F">
              <w:rPr>
                <w:rFonts w:hint="cs"/>
                <w:sz w:val="28"/>
                <w:rtl/>
              </w:rPr>
              <w:t>ی</w:t>
            </w:r>
            <w:r w:rsidRPr="0001237F">
              <w:rPr>
                <w:rFonts w:hint="eastAsia"/>
                <w:sz w:val="28"/>
                <w:rtl/>
              </w:rPr>
              <w:t>نترنت</w:t>
            </w:r>
            <w:r w:rsidRPr="0001237F">
              <w:rPr>
                <w:rFonts w:hint="cs"/>
                <w:sz w:val="28"/>
                <w:rtl/>
              </w:rPr>
              <w:t>ی</w:t>
            </w:r>
            <w:r w:rsidRPr="0001237F">
              <w:rPr>
                <w:sz w:val="28"/>
                <w:rtl/>
              </w:rPr>
              <w:t xml:space="preserve"> مشاهده شده</w:t>
            </w:r>
          </w:p>
        </w:tc>
      </w:tr>
      <w:tr w:rsidR="00FF21BE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3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FF21BE" w:rsidRPr="0001237F" w:rsidRDefault="00461BD6" w:rsidP="00401228">
            <w:pPr>
              <w:spacing w:line="276" w:lineRule="auto"/>
              <w:jc w:val="center"/>
              <w:rPr>
                <w:color w:val="auto"/>
                <w:sz w:val="28"/>
                <w:rtl/>
                <w:lang w:bidi="fa-IR"/>
              </w:rPr>
            </w:pPr>
            <w:r w:rsidRPr="0001237F">
              <w:rPr>
                <w:color w:val="auto"/>
                <w:sz w:val="28"/>
                <w:rtl/>
                <w:lang w:bidi="fa-IR"/>
              </w:rPr>
              <w:t>مد</w:t>
            </w:r>
            <w:r w:rsidRPr="0001237F">
              <w:rPr>
                <w:rFonts w:hint="cs"/>
                <w:color w:val="auto"/>
                <w:sz w:val="28"/>
                <w:rtl/>
                <w:lang w:bidi="fa-IR"/>
              </w:rPr>
              <w:t>ی</w:t>
            </w:r>
            <w:r w:rsidRPr="0001237F">
              <w:rPr>
                <w:rFonts w:hint="eastAsia"/>
                <w:color w:val="auto"/>
                <w:sz w:val="28"/>
                <w:rtl/>
                <w:lang w:bidi="fa-IR"/>
              </w:rPr>
              <w:t>ر</w:t>
            </w:r>
            <w:r w:rsidRPr="0001237F">
              <w:rPr>
                <w:rFonts w:hint="cs"/>
                <w:color w:val="auto"/>
                <w:sz w:val="28"/>
                <w:rtl/>
                <w:lang w:bidi="fa-IR"/>
              </w:rPr>
              <w:t>ی</w:t>
            </w:r>
            <w:r w:rsidRPr="0001237F">
              <w:rPr>
                <w:rFonts w:hint="eastAsia"/>
                <w:color w:val="auto"/>
                <w:sz w:val="28"/>
                <w:rtl/>
                <w:lang w:bidi="fa-IR"/>
              </w:rPr>
              <w:t>ت</w:t>
            </w:r>
            <w:r w:rsidRPr="0001237F">
              <w:rPr>
                <w:color w:val="auto"/>
                <w:sz w:val="28"/>
                <w:rtl/>
                <w:lang w:bidi="fa-IR"/>
              </w:rPr>
              <w:t xml:space="preserve"> شبکه‌ها</w:t>
            </w:r>
            <w:r w:rsidRPr="0001237F">
              <w:rPr>
                <w:rFonts w:hint="cs"/>
                <w:color w:val="auto"/>
                <w:sz w:val="28"/>
                <w:rtl/>
                <w:lang w:bidi="fa-IR"/>
              </w:rPr>
              <w:t>ی</w:t>
            </w:r>
            <w:r w:rsidRPr="0001237F">
              <w:rPr>
                <w:color w:val="auto"/>
                <w:sz w:val="28"/>
                <w:rtl/>
                <w:lang w:bidi="fa-IR"/>
              </w:rPr>
              <w:t xml:space="preserve"> مورد اعتماد</w:t>
            </w:r>
          </w:p>
        </w:tc>
        <w:tc>
          <w:tcPr>
            <w:tcW w:w="379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1BE" w:rsidRPr="0001237F" w:rsidRDefault="00461BD6" w:rsidP="00461BD6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قابلی</w:t>
            </w:r>
            <w:r w:rsidRPr="0001237F">
              <w:rPr>
                <w:rFonts w:hint="eastAsia"/>
                <w:sz w:val="28"/>
                <w:rtl/>
              </w:rPr>
              <w:t>ت</w:t>
            </w:r>
            <w:r w:rsidRPr="0001237F">
              <w:rPr>
                <w:sz w:val="28"/>
                <w:rtl/>
              </w:rPr>
              <w:t xml:space="preserve"> تعر</w:t>
            </w:r>
            <w:r w:rsidRPr="0001237F">
              <w:rPr>
                <w:rFonts w:hint="cs"/>
                <w:sz w:val="28"/>
                <w:rtl/>
              </w:rPr>
              <w:t>ی</w:t>
            </w:r>
            <w:r w:rsidRPr="0001237F">
              <w:rPr>
                <w:rFonts w:hint="eastAsia"/>
                <w:sz w:val="28"/>
                <w:rtl/>
              </w:rPr>
              <w:t>ف</w:t>
            </w:r>
            <w:r w:rsidRPr="0001237F">
              <w:rPr>
                <w:sz w:val="28"/>
                <w:rtl/>
              </w:rPr>
              <w:t xml:space="preserve"> شبکه‌ها</w:t>
            </w:r>
            <w:r w:rsidRPr="0001237F">
              <w:rPr>
                <w:rFonts w:hint="cs"/>
                <w:sz w:val="28"/>
                <w:rtl/>
              </w:rPr>
              <w:t>ی</w:t>
            </w:r>
            <w:r w:rsidRPr="0001237F">
              <w:rPr>
                <w:sz w:val="28"/>
                <w:rtl/>
              </w:rPr>
              <w:t xml:space="preserve"> مورد اعتماد</w:t>
            </w:r>
          </w:p>
        </w:tc>
      </w:tr>
      <w:tr w:rsidR="00FF21BE" w:rsidRPr="0001237F" w:rsidTr="00401228">
        <w:trPr>
          <w:trHeight w:val="1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FF21BE" w:rsidRPr="0001237F" w:rsidRDefault="00FF21BE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797" w:type="pct"/>
            <w:shd w:val="clear" w:color="auto" w:fill="auto"/>
          </w:tcPr>
          <w:p w:rsidR="00FF21BE" w:rsidRPr="0001237F" w:rsidRDefault="00461BD6" w:rsidP="00461B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sz w:val="28"/>
                <w:rtl/>
              </w:rPr>
              <w:t>جلوگ</w:t>
            </w:r>
            <w:r w:rsidRPr="0001237F">
              <w:rPr>
                <w:rFonts w:hint="cs"/>
                <w:sz w:val="28"/>
                <w:rtl/>
              </w:rPr>
              <w:t>ی</w:t>
            </w:r>
            <w:r w:rsidRPr="0001237F">
              <w:rPr>
                <w:rFonts w:hint="eastAsia"/>
                <w:sz w:val="28"/>
                <w:rtl/>
              </w:rPr>
              <w:t>ر</w:t>
            </w:r>
            <w:r w:rsidRPr="0001237F">
              <w:rPr>
                <w:rFonts w:hint="cs"/>
                <w:sz w:val="28"/>
                <w:rtl/>
              </w:rPr>
              <w:t>ی</w:t>
            </w:r>
            <w:r w:rsidRPr="0001237F">
              <w:rPr>
                <w:sz w:val="28"/>
                <w:rtl/>
              </w:rPr>
              <w:t xml:space="preserve"> از دسترس</w:t>
            </w:r>
            <w:r w:rsidRPr="0001237F">
              <w:rPr>
                <w:rFonts w:hint="cs"/>
                <w:sz w:val="28"/>
                <w:rtl/>
              </w:rPr>
              <w:t>ی</w:t>
            </w:r>
            <w:r w:rsidRPr="0001237F">
              <w:rPr>
                <w:sz w:val="28"/>
                <w:rtl/>
              </w:rPr>
              <w:t xml:space="preserve"> کلا</w:t>
            </w:r>
            <w:r w:rsidRPr="0001237F">
              <w:rPr>
                <w:rFonts w:hint="cs"/>
                <w:sz w:val="28"/>
                <w:rtl/>
              </w:rPr>
              <w:t>ی</w:t>
            </w:r>
            <w:r w:rsidRPr="0001237F">
              <w:rPr>
                <w:rFonts w:hint="eastAsia"/>
                <w:sz w:val="28"/>
                <w:rtl/>
              </w:rPr>
              <w:t>نت‌ها</w:t>
            </w:r>
            <w:r w:rsidRPr="0001237F">
              <w:rPr>
                <w:sz w:val="28"/>
                <w:rtl/>
              </w:rPr>
              <w:t xml:space="preserve"> به شبکه‌ها</w:t>
            </w:r>
            <w:r w:rsidRPr="0001237F">
              <w:rPr>
                <w:rFonts w:hint="cs"/>
                <w:sz w:val="28"/>
                <w:rtl/>
              </w:rPr>
              <w:t>یی</w:t>
            </w:r>
            <w:r w:rsidRPr="0001237F">
              <w:rPr>
                <w:sz w:val="28"/>
                <w:rtl/>
              </w:rPr>
              <w:t xml:space="preserve"> بجز شبکه‌ها</w:t>
            </w:r>
            <w:r w:rsidRPr="0001237F">
              <w:rPr>
                <w:rFonts w:hint="cs"/>
                <w:sz w:val="28"/>
                <w:rtl/>
              </w:rPr>
              <w:t>ی</w:t>
            </w:r>
            <w:r w:rsidRPr="0001237F">
              <w:rPr>
                <w:sz w:val="28"/>
                <w:rtl/>
              </w:rPr>
              <w:t xml:space="preserve"> مورد اعتماد تعر</w:t>
            </w:r>
            <w:r w:rsidRPr="0001237F">
              <w:rPr>
                <w:rFonts w:hint="cs"/>
                <w:sz w:val="28"/>
                <w:rtl/>
              </w:rPr>
              <w:t>ی</w:t>
            </w:r>
            <w:r w:rsidRPr="0001237F">
              <w:rPr>
                <w:rFonts w:hint="eastAsia"/>
                <w:sz w:val="28"/>
                <w:rtl/>
              </w:rPr>
              <w:t>ف</w:t>
            </w:r>
            <w:r w:rsidRPr="0001237F">
              <w:rPr>
                <w:sz w:val="28"/>
                <w:rtl/>
              </w:rPr>
              <w:t xml:space="preserve"> شده</w:t>
            </w:r>
          </w:p>
        </w:tc>
      </w:tr>
      <w:tr w:rsidR="00FF21BE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FF21BE" w:rsidRPr="0001237F" w:rsidRDefault="00FF21BE" w:rsidP="00401228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79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1BE" w:rsidRPr="0001237F" w:rsidRDefault="00461BD6" w:rsidP="00E314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sz w:val="28"/>
                <w:rtl/>
              </w:rPr>
              <w:t>گزارش‌گ</w:t>
            </w:r>
            <w:r w:rsidRPr="0001237F">
              <w:rPr>
                <w:rFonts w:hint="cs"/>
                <w:sz w:val="28"/>
                <w:rtl/>
              </w:rPr>
              <w:t>ی</w:t>
            </w:r>
            <w:r w:rsidRPr="0001237F">
              <w:rPr>
                <w:rFonts w:hint="eastAsia"/>
                <w:sz w:val="28"/>
                <w:rtl/>
              </w:rPr>
              <w:t>ر</w:t>
            </w:r>
            <w:r w:rsidRPr="0001237F">
              <w:rPr>
                <w:rFonts w:hint="cs"/>
                <w:sz w:val="28"/>
                <w:rtl/>
              </w:rPr>
              <w:t>ی</w:t>
            </w:r>
            <w:r w:rsidRPr="0001237F">
              <w:rPr>
                <w:sz w:val="28"/>
                <w:rtl/>
              </w:rPr>
              <w:t xml:space="preserve"> جامع از موارد نقض س</w:t>
            </w:r>
            <w:r w:rsidRPr="0001237F">
              <w:rPr>
                <w:rFonts w:hint="cs"/>
                <w:sz w:val="28"/>
                <w:rtl/>
              </w:rPr>
              <w:t>ی</w:t>
            </w:r>
            <w:r w:rsidRPr="0001237F">
              <w:rPr>
                <w:rFonts w:hint="eastAsia"/>
                <w:sz w:val="28"/>
                <w:rtl/>
              </w:rPr>
              <w:t>است‌ها</w:t>
            </w:r>
            <w:r w:rsidRPr="0001237F">
              <w:rPr>
                <w:rFonts w:hint="cs"/>
                <w:sz w:val="28"/>
                <w:rtl/>
              </w:rPr>
              <w:t>ی</w:t>
            </w:r>
            <w:r w:rsidRPr="0001237F">
              <w:rPr>
                <w:sz w:val="28"/>
                <w:rtl/>
              </w:rPr>
              <w:t xml:space="preserve"> تعر</w:t>
            </w:r>
            <w:r w:rsidRPr="0001237F">
              <w:rPr>
                <w:rFonts w:hint="cs"/>
                <w:sz w:val="28"/>
                <w:rtl/>
              </w:rPr>
              <w:t>ی</w:t>
            </w:r>
            <w:r w:rsidRPr="0001237F">
              <w:rPr>
                <w:rFonts w:hint="eastAsia"/>
                <w:sz w:val="28"/>
                <w:rtl/>
              </w:rPr>
              <w:t>ف</w:t>
            </w:r>
            <w:r w:rsidRPr="0001237F">
              <w:rPr>
                <w:sz w:val="28"/>
                <w:rtl/>
              </w:rPr>
              <w:t xml:space="preserve"> شده در شبکه‌ها</w:t>
            </w:r>
            <w:r w:rsidRPr="0001237F">
              <w:rPr>
                <w:rFonts w:hint="cs"/>
                <w:sz w:val="28"/>
                <w:rtl/>
              </w:rPr>
              <w:t>ی</w:t>
            </w:r>
            <w:r w:rsidRPr="0001237F">
              <w:rPr>
                <w:sz w:val="28"/>
                <w:rtl/>
              </w:rPr>
              <w:t xml:space="preserve"> مورد اعتماد</w:t>
            </w:r>
          </w:p>
        </w:tc>
      </w:tr>
    </w:tbl>
    <w:p w:rsidR="00B0025A" w:rsidRPr="0001237F" w:rsidRDefault="00B0025A">
      <w:pPr>
        <w:bidi w:val="0"/>
        <w:jc w:val="left"/>
        <w:rPr>
          <w:sz w:val="28"/>
          <w:rtl/>
          <w:lang w:bidi="fa-IR"/>
        </w:rPr>
      </w:pPr>
      <w:bookmarkStart w:id="8" w:name="_Toc24580469"/>
      <w:bookmarkStart w:id="9" w:name="_Toc28777540"/>
    </w:p>
    <w:p w:rsidR="0001237F" w:rsidRPr="0001237F" w:rsidRDefault="0001237F" w:rsidP="0001237F">
      <w:pPr>
        <w:bidi w:val="0"/>
        <w:jc w:val="left"/>
        <w:rPr>
          <w:sz w:val="28"/>
          <w:rtl/>
          <w:lang w:bidi="fa-IR"/>
        </w:rPr>
      </w:pPr>
    </w:p>
    <w:p w:rsidR="0001237F" w:rsidRPr="0001237F" w:rsidRDefault="0001237F" w:rsidP="0001237F">
      <w:pPr>
        <w:bidi w:val="0"/>
        <w:jc w:val="left"/>
        <w:rPr>
          <w:sz w:val="28"/>
          <w:rtl/>
          <w:lang w:bidi="fa-IR"/>
        </w:rPr>
      </w:pPr>
    </w:p>
    <w:p w:rsidR="0001237F" w:rsidRPr="0001237F" w:rsidRDefault="0001237F" w:rsidP="0001237F">
      <w:pPr>
        <w:bidi w:val="0"/>
        <w:jc w:val="left"/>
        <w:rPr>
          <w:sz w:val="28"/>
          <w:rtl/>
          <w:lang w:bidi="fa-IR"/>
        </w:rPr>
      </w:pPr>
    </w:p>
    <w:p w:rsidR="0001237F" w:rsidRPr="0001237F" w:rsidRDefault="0001237F" w:rsidP="0001237F">
      <w:pPr>
        <w:bidi w:val="0"/>
        <w:jc w:val="left"/>
        <w:rPr>
          <w:sz w:val="28"/>
          <w:rtl/>
          <w:lang w:bidi="fa-IR"/>
        </w:rPr>
      </w:pPr>
    </w:p>
    <w:p w:rsidR="0001237F" w:rsidRPr="0001237F" w:rsidRDefault="0001237F" w:rsidP="0001237F">
      <w:pPr>
        <w:bidi w:val="0"/>
        <w:jc w:val="left"/>
        <w:rPr>
          <w:sz w:val="28"/>
          <w:rtl/>
          <w:lang w:bidi="fa-IR"/>
        </w:rPr>
      </w:pPr>
    </w:p>
    <w:p w:rsidR="0001237F" w:rsidRPr="0001237F" w:rsidRDefault="0001237F" w:rsidP="0001237F">
      <w:pPr>
        <w:bidi w:val="0"/>
        <w:jc w:val="left"/>
        <w:rPr>
          <w:sz w:val="28"/>
          <w:rtl/>
          <w:lang w:bidi="fa-IR"/>
        </w:rPr>
      </w:pPr>
    </w:p>
    <w:p w:rsidR="0001237F" w:rsidRPr="0001237F" w:rsidRDefault="0001237F" w:rsidP="0001237F">
      <w:pPr>
        <w:bidi w:val="0"/>
        <w:jc w:val="left"/>
        <w:rPr>
          <w:sz w:val="28"/>
          <w:rtl/>
          <w:lang w:bidi="fa-IR"/>
        </w:rPr>
      </w:pPr>
    </w:p>
    <w:p w:rsidR="0001237F" w:rsidRPr="0001237F" w:rsidRDefault="0001237F" w:rsidP="0001237F">
      <w:pPr>
        <w:bidi w:val="0"/>
        <w:jc w:val="left"/>
        <w:rPr>
          <w:sz w:val="28"/>
          <w:lang w:bidi="fa-IR"/>
        </w:rPr>
      </w:pPr>
    </w:p>
    <w:tbl>
      <w:tblPr>
        <w:tblStyle w:val="MediumGrid3-Accent1"/>
        <w:bidiVisual/>
        <w:tblW w:w="5022" w:type="pct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2259"/>
        <w:gridCol w:w="7132"/>
      </w:tblGrid>
      <w:tr w:rsidR="00401228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3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C1D00" w:rsidRPr="0001237F" w:rsidRDefault="004C1D00" w:rsidP="00E31480">
            <w:pPr>
              <w:spacing w:line="276" w:lineRule="auto"/>
              <w:jc w:val="center"/>
              <w:rPr>
                <w:color w:val="auto"/>
                <w:sz w:val="28"/>
                <w:rtl/>
                <w:lang w:bidi="fa-IR"/>
              </w:rPr>
            </w:pPr>
            <w:r w:rsidRPr="0001237F">
              <w:rPr>
                <w:rFonts w:hint="cs"/>
                <w:b w:val="0"/>
                <w:bCs w:val="0"/>
                <w:color w:val="auto"/>
                <w:sz w:val="28"/>
                <w:rtl/>
                <w:lang w:bidi="fa-IR"/>
              </w:rPr>
              <w:lastRenderedPageBreak/>
              <w:t>اسکن خودکار شبکه</w:t>
            </w:r>
          </w:p>
        </w:tc>
        <w:tc>
          <w:tcPr>
            <w:tcW w:w="379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4C1D00" w:rsidRPr="0001237F" w:rsidRDefault="004C1D00" w:rsidP="004C1D00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</w:rPr>
            </w:pPr>
            <w:r w:rsidRPr="0001237F">
              <w:rPr>
                <w:rFonts w:hint="cs"/>
                <w:sz w:val="28"/>
                <w:rtl/>
                <w:lang w:bidi="fa-IR"/>
              </w:rPr>
              <w:t>اسکن خودکار اطلاعات سیستم ها (سخت افزارها، نرم افزارها و تنظمیات سیستم)</w:t>
            </w:r>
          </w:p>
        </w:tc>
      </w:tr>
      <w:tr w:rsidR="00401228" w:rsidRPr="0001237F" w:rsidTr="004012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4C1D00" w:rsidRPr="0001237F" w:rsidRDefault="004C1D00" w:rsidP="00E31480">
            <w:pPr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797" w:type="pct"/>
            <w:shd w:val="clear" w:color="auto" w:fill="auto"/>
          </w:tcPr>
          <w:p w:rsidR="004C1D00" w:rsidRPr="0001237F" w:rsidRDefault="004C1D00" w:rsidP="004C1D0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</w:rPr>
            </w:pPr>
            <w:r w:rsidRPr="0001237F">
              <w:rPr>
                <w:rFonts w:hint="cs"/>
                <w:sz w:val="28"/>
                <w:rtl/>
                <w:lang w:bidi="fa-IR"/>
              </w:rPr>
              <w:t>اسکن خودکار تجهیزات شبکه (روتر، سوئیچ و تجهیزات مبتنی بر</w:t>
            </w:r>
            <w:r w:rsidRPr="0001237F">
              <w:rPr>
                <w:sz w:val="28"/>
                <w:lang w:bidi="fa-IR"/>
              </w:rPr>
              <w:t>SNMP</w:t>
            </w:r>
            <w:r w:rsidRPr="0001237F">
              <w:rPr>
                <w:rFonts w:hint="cs"/>
                <w:sz w:val="28"/>
                <w:rtl/>
                <w:lang w:bidi="fa-IR"/>
              </w:rPr>
              <w:t>)</w:t>
            </w:r>
          </w:p>
        </w:tc>
      </w:tr>
      <w:tr w:rsidR="00401228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4C1D00" w:rsidRPr="0001237F" w:rsidRDefault="004C1D00" w:rsidP="00E31480">
            <w:pPr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79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4C1D00" w:rsidRPr="0001237F" w:rsidRDefault="004C1D00" w:rsidP="004C1D00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</w:rPr>
            </w:pPr>
            <w:r w:rsidRPr="0001237F">
              <w:rPr>
                <w:rFonts w:hint="cs"/>
                <w:sz w:val="28"/>
                <w:rtl/>
                <w:lang w:bidi="fa-IR"/>
              </w:rPr>
              <w:t>شناسایی سیستم های لینوکسی با استفاده</w:t>
            </w:r>
            <w:r w:rsidRPr="0001237F">
              <w:rPr>
                <w:sz w:val="28"/>
                <w:lang w:bidi="fa-IR"/>
              </w:rPr>
              <w:t xml:space="preserve"> </w:t>
            </w:r>
            <w:r w:rsidRPr="0001237F">
              <w:rPr>
                <w:rFonts w:hint="cs"/>
                <w:sz w:val="28"/>
                <w:rtl/>
                <w:lang w:bidi="fa-IR"/>
              </w:rPr>
              <w:t xml:space="preserve"> از </w:t>
            </w:r>
            <w:r w:rsidRPr="0001237F">
              <w:rPr>
                <w:sz w:val="28"/>
                <w:lang w:bidi="fa-IR"/>
              </w:rPr>
              <w:t>Custom SNMP Agent</w:t>
            </w:r>
          </w:p>
        </w:tc>
      </w:tr>
      <w:tr w:rsidR="00401228" w:rsidRPr="0001237F" w:rsidTr="004012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4C1D00" w:rsidRPr="0001237F" w:rsidRDefault="004C1D00" w:rsidP="00E31480">
            <w:pPr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797" w:type="pct"/>
            <w:shd w:val="clear" w:color="auto" w:fill="auto"/>
          </w:tcPr>
          <w:p w:rsidR="004C1D00" w:rsidRPr="0001237F" w:rsidRDefault="004C1D00" w:rsidP="004C1D0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  <w:lang w:bidi="fa-IR"/>
              </w:rPr>
              <w:t>دقت بالا در شناسایی برند و مدل و جزییات انواع قطعات سیستم ها</w:t>
            </w:r>
          </w:p>
        </w:tc>
      </w:tr>
      <w:tr w:rsidR="00401228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4C1D00" w:rsidRPr="0001237F" w:rsidRDefault="004C1D00" w:rsidP="00E31480">
            <w:pPr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79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4C1D00" w:rsidRPr="0001237F" w:rsidRDefault="004C1D00" w:rsidP="004C1D00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  <w:lang w:bidi="fa-IR"/>
              </w:rPr>
              <w:t>بروزرسانی خودکار اطلاعات شبکه براساس زمانبندی های متنوع</w:t>
            </w:r>
          </w:p>
        </w:tc>
      </w:tr>
      <w:tr w:rsidR="00401228" w:rsidRPr="0001237F" w:rsidTr="004012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4C1D00" w:rsidRPr="0001237F" w:rsidRDefault="004C1D00" w:rsidP="00E31480">
            <w:pPr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797" w:type="pct"/>
            <w:shd w:val="clear" w:color="auto" w:fill="auto"/>
          </w:tcPr>
          <w:p w:rsidR="004C1D00" w:rsidRPr="0001237F" w:rsidRDefault="004C1D00" w:rsidP="004C1D0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  <w:lang w:bidi="fa-IR"/>
              </w:rPr>
              <w:t xml:space="preserve">تجمیع کلیه اطلاعات دارایی ها </w:t>
            </w:r>
            <w:r w:rsidRPr="0001237F">
              <w:rPr>
                <w:sz w:val="28"/>
                <w:lang w:bidi="fa-IR"/>
              </w:rPr>
              <w:t>IT</w:t>
            </w:r>
            <w:r w:rsidRPr="0001237F">
              <w:rPr>
                <w:rFonts w:hint="cs"/>
                <w:sz w:val="28"/>
                <w:rtl/>
                <w:lang w:bidi="fa-IR"/>
              </w:rPr>
              <w:t xml:space="preserve"> در ساختار سلسله مراتبی سازمان</w:t>
            </w:r>
          </w:p>
        </w:tc>
      </w:tr>
      <w:tr w:rsidR="00401228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3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794396" w:rsidRPr="0001237F" w:rsidRDefault="00794396" w:rsidP="00E31480">
            <w:pPr>
              <w:jc w:val="center"/>
              <w:rPr>
                <w:color w:val="auto"/>
                <w:sz w:val="28"/>
                <w:rtl/>
                <w:lang w:bidi="fa-IR"/>
              </w:rPr>
            </w:pPr>
            <w:r w:rsidRPr="0001237F">
              <w:rPr>
                <w:rFonts w:hint="cs"/>
                <w:b w:val="0"/>
                <w:bCs w:val="0"/>
                <w:color w:val="auto"/>
                <w:sz w:val="28"/>
                <w:rtl/>
                <w:lang w:bidi="fa-IR"/>
              </w:rPr>
              <w:t>اسکن خودکار تغییرات شبکه</w:t>
            </w:r>
          </w:p>
        </w:tc>
        <w:tc>
          <w:tcPr>
            <w:tcW w:w="379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794396" w:rsidRPr="0001237F" w:rsidRDefault="00794396" w:rsidP="00794396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lang w:bidi="fa-IR"/>
              </w:rPr>
            </w:pPr>
            <w:r w:rsidRPr="0001237F">
              <w:rPr>
                <w:rFonts w:hint="cs"/>
                <w:sz w:val="28"/>
                <w:rtl/>
                <w:lang w:bidi="fa-IR"/>
              </w:rPr>
              <w:t>تشخیص تغییرات سخت افزاری و نرم افزاری سیستم ها</w:t>
            </w:r>
          </w:p>
        </w:tc>
      </w:tr>
      <w:tr w:rsidR="00401228" w:rsidRPr="0001237F" w:rsidTr="00401228">
        <w:trPr>
          <w:trHeight w:val="1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794396" w:rsidRPr="0001237F" w:rsidRDefault="00794396" w:rsidP="00E31480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797" w:type="pct"/>
            <w:shd w:val="clear" w:color="auto" w:fill="auto"/>
          </w:tcPr>
          <w:p w:rsidR="00794396" w:rsidRPr="0001237F" w:rsidRDefault="00794396" w:rsidP="0079439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  <w:lang w:bidi="fa-IR"/>
              </w:rPr>
              <w:t>حذف و اضافه شدن دارایی جدید به شبکه</w:t>
            </w:r>
          </w:p>
        </w:tc>
      </w:tr>
      <w:tr w:rsidR="00401228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794396" w:rsidRPr="0001237F" w:rsidRDefault="00794396" w:rsidP="00E31480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79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794396" w:rsidRPr="0001237F" w:rsidRDefault="00794396" w:rsidP="00794396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  <w:lang w:bidi="fa-IR"/>
              </w:rPr>
              <w:t>تشخیص تغییرات همزمان در سیستم ها</w:t>
            </w:r>
          </w:p>
        </w:tc>
      </w:tr>
      <w:tr w:rsidR="00401228" w:rsidRPr="0001237F" w:rsidTr="00401228">
        <w:trPr>
          <w:trHeight w:val="1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794396" w:rsidRPr="0001237F" w:rsidRDefault="00794396" w:rsidP="00794396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797" w:type="pct"/>
            <w:shd w:val="clear" w:color="auto" w:fill="auto"/>
          </w:tcPr>
          <w:p w:rsidR="00794396" w:rsidRPr="0001237F" w:rsidRDefault="00794396" w:rsidP="0079439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  <w:lang w:bidi="fa-IR"/>
              </w:rPr>
              <w:t>تایید و رد تغییرات کشف شده و گزارش گیری از تغییرات مدیریت نشده</w:t>
            </w:r>
          </w:p>
        </w:tc>
      </w:tr>
      <w:tr w:rsidR="00401228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3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E336C1" w:rsidRPr="0001237F" w:rsidRDefault="00E336C1" w:rsidP="00E336C1">
            <w:pPr>
              <w:jc w:val="center"/>
              <w:rPr>
                <w:b w:val="0"/>
                <w:bCs w:val="0"/>
                <w:color w:val="auto"/>
                <w:sz w:val="28"/>
                <w:rtl/>
                <w:lang w:bidi="fa-IR"/>
              </w:rPr>
            </w:pPr>
            <w:r w:rsidRPr="0001237F">
              <w:rPr>
                <w:rFonts w:hint="cs"/>
                <w:b w:val="0"/>
                <w:bCs w:val="0"/>
                <w:color w:val="auto"/>
                <w:sz w:val="28"/>
                <w:rtl/>
                <w:lang w:bidi="fa-IR"/>
              </w:rPr>
              <w:t>کنسول یکپارچه مدیریت پیکربندی</w:t>
            </w:r>
            <w:r w:rsidRPr="0001237F">
              <w:rPr>
                <w:b w:val="0"/>
                <w:bCs w:val="0"/>
                <w:color w:val="auto"/>
                <w:sz w:val="28"/>
                <w:lang w:bidi="fa-IR"/>
              </w:rPr>
              <w:t xml:space="preserve"> IT</w:t>
            </w:r>
          </w:p>
          <w:p w:rsidR="00E336C1" w:rsidRPr="0001237F" w:rsidRDefault="00E336C1" w:rsidP="00E336C1">
            <w:pPr>
              <w:jc w:val="center"/>
              <w:rPr>
                <w:color w:val="auto"/>
                <w:sz w:val="28"/>
                <w:rtl/>
                <w:lang w:bidi="fa-IR"/>
              </w:rPr>
            </w:pPr>
            <w:r w:rsidRPr="0001237F">
              <w:rPr>
                <w:rFonts w:hint="cs"/>
                <w:b w:val="0"/>
                <w:bCs w:val="0"/>
                <w:color w:val="auto"/>
                <w:sz w:val="28"/>
                <w:rtl/>
                <w:lang w:bidi="fa-IR"/>
              </w:rPr>
              <w:t>(تحت وب)</w:t>
            </w:r>
          </w:p>
        </w:tc>
        <w:tc>
          <w:tcPr>
            <w:tcW w:w="379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E336C1" w:rsidRPr="0001237F" w:rsidRDefault="00E336C1" w:rsidP="00E336C1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 xml:space="preserve">داشبوردهای تجمیعی و تفکیک از آمار دارایی های </w:t>
            </w:r>
            <w:r w:rsidRPr="0001237F">
              <w:rPr>
                <w:sz w:val="28"/>
              </w:rPr>
              <w:t>IT</w:t>
            </w:r>
          </w:p>
        </w:tc>
      </w:tr>
      <w:tr w:rsidR="00401228" w:rsidRPr="0001237F" w:rsidTr="00401228">
        <w:trPr>
          <w:trHeight w:val="1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E336C1" w:rsidRPr="0001237F" w:rsidRDefault="00E336C1" w:rsidP="00794396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797" w:type="pct"/>
            <w:shd w:val="clear" w:color="auto" w:fill="auto"/>
          </w:tcPr>
          <w:p w:rsidR="00E336C1" w:rsidRPr="0001237F" w:rsidRDefault="00E336C1" w:rsidP="00E336C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  <w:lang w:bidi="fa-IR"/>
              </w:rPr>
              <w:t>تخصیص دارایی ها به مجموعه ها، واحدها و افراد سازمان</w:t>
            </w:r>
          </w:p>
        </w:tc>
      </w:tr>
      <w:tr w:rsidR="00401228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E336C1" w:rsidRPr="0001237F" w:rsidRDefault="00E336C1" w:rsidP="00794396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79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E336C1" w:rsidRPr="0001237F" w:rsidRDefault="00E336C1" w:rsidP="00E336C1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  <w:lang w:bidi="fa-IR"/>
              </w:rPr>
              <w:t xml:space="preserve">گزارش گیری های متنوع از جزییات و آمار دارایی های </w:t>
            </w:r>
            <w:r w:rsidRPr="0001237F">
              <w:rPr>
                <w:sz w:val="28"/>
                <w:lang w:bidi="fa-IR"/>
              </w:rPr>
              <w:t>IT</w:t>
            </w:r>
          </w:p>
        </w:tc>
      </w:tr>
      <w:tr w:rsidR="00401228" w:rsidRPr="0001237F" w:rsidTr="00401228">
        <w:trPr>
          <w:trHeight w:val="1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E336C1" w:rsidRPr="0001237F" w:rsidRDefault="00E336C1" w:rsidP="00794396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797" w:type="pct"/>
            <w:shd w:val="clear" w:color="auto" w:fill="auto"/>
          </w:tcPr>
          <w:p w:rsidR="00E336C1" w:rsidRPr="0001237F" w:rsidRDefault="00E336C1" w:rsidP="00E336C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  <w:lang w:bidi="fa-IR"/>
              </w:rPr>
              <w:t xml:space="preserve">مدیریت چرخه عمر دارایی ها </w:t>
            </w:r>
            <w:r w:rsidRPr="0001237F">
              <w:rPr>
                <w:sz w:val="28"/>
                <w:lang w:bidi="fa-IR"/>
              </w:rPr>
              <w:t>IT</w:t>
            </w:r>
            <w:r w:rsidRPr="0001237F">
              <w:rPr>
                <w:rFonts w:hint="cs"/>
                <w:sz w:val="28"/>
                <w:rtl/>
                <w:lang w:bidi="fa-IR"/>
              </w:rPr>
              <w:t xml:space="preserve"> (از ابتدا تا انتهای عمر مفید)</w:t>
            </w:r>
          </w:p>
        </w:tc>
      </w:tr>
      <w:tr w:rsidR="00401228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E336C1" w:rsidRPr="0001237F" w:rsidRDefault="00E336C1" w:rsidP="00794396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79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E336C1" w:rsidRPr="0001237F" w:rsidRDefault="00E336C1" w:rsidP="00E336C1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ایجاد طبقه بندی و تگ گذاری امنیتی دارایی ها</w:t>
            </w:r>
          </w:p>
        </w:tc>
      </w:tr>
      <w:tr w:rsidR="00401228" w:rsidRPr="0001237F" w:rsidTr="00401228">
        <w:trPr>
          <w:trHeight w:val="1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E336C1" w:rsidRPr="0001237F" w:rsidRDefault="00E336C1" w:rsidP="00794396">
            <w:pPr>
              <w:jc w:val="center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797" w:type="pct"/>
            <w:shd w:val="clear" w:color="auto" w:fill="auto"/>
          </w:tcPr>
          <w:p w:rsidR="00E336C1" w:rsidRPr="0001237F" w:rsidRDefault="00E336C1" w:rsidP="00E336C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</w:rPr>
              <w:t>افزودن دارایی های جانبی نظیر مانیتور، پرینتر و ... به دارایی های اصلی</w:t>
            </w:r>
          </w:p>
        </w:tc>
      </w:tr>
      <w:tr w:rsidR="00401228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3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E336C1" w:rsidRPr="0001237F" w:rsidRDefault="00E336C1" w:rsidP="00E336C1">
            <w:pPr>
              <w:jc w:val="center"/>
              <w:rPr>
                <w:b w:val="0"/>
                <w:bCs w:val="0"/>
                <w:color w:val="auto"/>
                <w:sz w:val="28"/>
                <w:lang w:bidi="fa-IR"/>
              </w:rPr>
            </w:pPr>
            <w:r w:rsidRPr="0001237F">
              <w:rPr>
                <w:rFonts w:hint="cs"/>
                <w:b w:val="0"/>
                <w:bCs w:val="0"/>
                <w:color w:val="auto"/>
                <w:sz w:val="28"/>
                <w:rtl/>
                <w:lang w:bidi="fa-IR"/>
              </w:rPr>
              <w:t xml:space="preserve">کنسول یکپارچه مدیریت انبار </w:t>
            </w:r>
            <w:r w:rsidRPr="0001237F">
              <w:rPr>
                <w:b w:val="0"/>
                <w:bCs w:val="0"/>
                <w:color w:val="auto"/>
                <w:sz w:val="28"/>
                <w:lang w:bidi="fa-IR"/>
              </w:rPr>
              <w:t>IT</w:t>
            </w:r>
          </w:p>
          <w:p w:rsidR="00E336C1" w:rsidRPr="0001237F" w:rsidRDefault="00E336C1" w:rsidP="00E336C1">
            <w:pPr>
              <w:spacing w:line="276" w:lineRule="auto"/>
              <w:jc w:val="center"/>
              <w:rPr>
                <w:color w:val="auto"/>
                <w:sz w:val="28"/>
                <w:rtl/>
                <w:lang w:bidi="fa-IR"/>
              </w:rPr>
            </w:pPr>
            <w:r w:rsidRPr="0001237F">
              <w:rPr>
                <w:rFonts w:hint="cs"/>
                <w:b w:val="0"/>
                <w:bCs w:val="0"/>
                <w:color w:val="auto"/>
                <w:sz w:val="28"/>
                <w:rtl/>
                <w:lang w:bidi="fa-IR"/>
              </w:rPr>
              <w:t>(تحت وب)</w:t>
            </w:r>
          </w:p>
        </w:tc>
        <w:tc>
          <w:tcPr>
            <w:tcW w:w="379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E336C1" w:rsidRPr="0001237F" w:rsidRDefault="00E336C1" w:rsidP="00E336C1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  <w:lang w:bidi="fa-IR"/>
              </w:rPr>
              <w:t>ثبت و مدیریت دقیق موجودی دارایی های</w:t>
            </w:r>
            <w:r w:rsidRPr="0001237F">
              <w:rPr>
                <w:sz w:val="28"/>
              </w:rPr>
              <w:t xml:space="preserve">IT </w:t>
            </w:r>
            <w:r w:rsidRPr="0001237F">
              <w:rPr>
                <w:sz w:val="28"/>
                <w:rtl/>
                <w:lang w:bidi="fa-IR"/>
              </w:rPr>
              <w:t xml:space="preserve"> در انبار (قطعات و تجهیزات) </w:t>
            </w:r>
          </w:p>
        </w:tc>
      </w:tr>
      <w:tr w:rsidR="00401228" w:rsidRPr="0001237F" w:rsidTr="00401228">
        <w:trPr>
          <w:trHeight w:val="1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E336C1" w:rsidRPr="0001237F" w:rsidRDefault="00E336C1" w:rsidP="00794396">
            <w:pPr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797" w:type="pct"/>
            <w:shd w:val="clear" w:color="auto" w:fill="auto"/>
          </w:tcPr>
          <w:p w:rsidR="00E336C1" w:rsidRPr="0001237F" w:rsidRDefault="00E336C1" w:rsidP="00E336C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یکپارچه سازی فرایند ترخیص و تحویل دارایی به واحدها و افراد سازمان</w:t>
            </w:r>
          </w:p>
        </w:tc>
      </w:tr>
      <w:tr w:rsidR="00401228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E336C1" w:rsidRPr="0001237F" w:rsidRDefault="00E336C1" w:rsidP="00794396">
            <w:pPr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79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E336C1" w:rsidRPr="0001237F" w:rsidRDefault="00E336C1" w:rsidP="00E336C1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  <w:lang w:bidi="fa-IR"/>
              </w:rPr>
              <w:t xml:space="preserve">محاسبه هزینه های مصرفی (قطعات، </w:t>
            </w:r>
            <w:proofErr w:type="spellStart"/>
            <w:r w:rsidRPr="0001237F">
              <w:rPr>
                <w:sz w:val="28"/>
              </w:rPr>
              <w:t>DVD,Cartridge</w:t>
            </w:r>
            <w:proofErr w:type="spellEnd"/>
            <w:r w:rsidRPr="0001237F">
              <w:rPr>
                <w:rFonts w:hint="cs"/>
                <w:sz w:val="28"/>
                <w:rtl/>
              </w:rPr>
              <w:t xml:space="preserve"> </w:t>
            </w:r>
            <w:r w:rsidRPr="0001237F">
              <w:rPr>
                <w:rFonts w:hint="cs"/>
                <w:sz w:val="28"/>
                <w:rtl/>
                <w:lang w:bidi="fa-IR"/>
              </w:rPr>
              <w:t xml:space="preserve">و...) </w:t>
            </w:r>
          </w:p>
        </w:tc>
      </w:tr>
      <w:tr w:rsidR="00401228" w:rsidRPr="0001237F" w:rsidTr="00401228">
        <w:trPr>
          <w:trHeight w:val="1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E336C1" w:rsidRPr="0001237F" w:rsidRDefault="00E336C1" w:rsidP="00794396">
            <w:pPr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797" w:type="pct"/>
            <w:shd w:val="clear" w:color="auto" w:fill="auto"/>
          </w:tcPr>
          <w:p w:rsidR="00E336C1" w:rsidRPr="0001237F" w:rsidRDefault="00E336C1" w:rsidP="00E336C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  <w:lang w:bidi="fa-IR"/>
              </w:rPr>
              <w:t>محاسبه دارایی های سرمایه ای (</w:t>
            </w:r>
            <w:r w:rsidRPr="0001237F">
              <w:rPr>
                <w:sz w:val="28"/>
              </w:rPr>
              <w:t>IT Printer, Case</w:t>
            </w:r>
            <w:r w:rsidRPr="0001237F">
              <w:rPr>
                <w:sz w:val="28"/>
                <w:rtl/>
                <w:lang w:bidi="fa-IR"/>
              </w:rPr>
              <w:t xml:space="preserve"> </w:t>
            </w:r>
            <w:r w:rsidRPr="0001237F">
              <w:rPr>
                <w:rFonts w:hint="cs"/>
                <w:sz w:val="28"/>
                <w:rtl/>
                <w:lang w:bidi="fa-IR"/>
              </w:rPr>
              <w:t xml:space="preserve">و...) </w:t>
            </w:r>
          </w:p>
        </w:tc>
      </w:tr>
      <w:tr w:rsidR="00401228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E336C1" w:rsidRPr="0001237F" w:rsidRDefault="00E336C1" w:rsidP="00794396">
            <w:pPr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79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E336C1" w:rsidRPr="0001237F" w:rsidRDefault="00E336C1" w:rsidP="00E336C1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  <w:lang w:bidi="fa-IR"/>
              </w:rPr>
              <w:t>محاسبه هزینه تعمیرات و تغییرات دارایی های</w:t>
            </w:r>
            <w:r w:rsidRPr="0001237F">
              <w:rPr>
                <w:sz w:val="28"/>
              </w:rPr>
              <w:t xml:space="preserve">IT </w:t>
            </w:r>
            <w:r w:rsidRPr="0001237F">
              <w:rPr>
                <w:sz w:val="28"/>
                <w:rtl/>
                <w:lang w:bidi="fa-IR"/>
              </w:rPr>
              <w:t xml:space="preserve"> </w:t>
            </w:r>
          </w:p>
        </w:tc>
      </w:tr>
    </w:tbl>
    <w:p w:rsidR="006E1CE8" w:rsidRPr="0001237F" w:rsidRDefault="006E1CE8">
      <w:pPr>
        <w:bidi w:val="0"/>
        <w:jc w:val="left"/>
        <w:rPr>
          <w:sz w:val="28"/>
          <w:rtl/>
        </w:rPr>
      </w:pPr>
    </w:p>
    <w:p w:rsidR="0001237F" w:rsidRPr="0001237F" w:rsidRDefault="0001237F" w:rsidP="0001237F">
      <w:pPr>
        <w:bidi w:val="0"/>
        <w:jc w:val="left"/>
        <w:rPr>
          <w:sz w:val="28"/>
          <w:rtl/>
        </w:rPr>
      </w:pPr>
    </w:p>
    <w:p w:rsidR="0001237F" w:rsidRPr="0001237F" w:rsidRDefault="0001237F" w:rsidP="0001237F">
      <w:pPr>
        <w:bidi w:val="0"/>
        <w:jc w:val="left"/>
        <w:rPr>
          <w:sz w:val="28"/>
          <w:rtl/>
        </w:rPr>
      </w:pPr>
    </w:p>
    <w:p w:rsidR="00437E6E" w:rsidRPr="0001237F" w:rsidRDefault="00437E6E" w:rsidP="0001237F">
      <w:pPr>
        <w:pStyle w:val="Heading1"/>
        <w:jc w:val="center"/>
        <w:rPr>
          <w:sz w:val="28"/>
          <w:szCs w:val="28"/>
          <w:rtl/>
        </w:rPr>
      </w:pPr>
      <w:bookmarkStart w:id="10" w:name="_Toc100395287"/>
      <w:r w:rsidRPr="0001237F">
        <w:rPr>
          <w:rFonts w:hint="cs"/>
          <w:sz w:val="28"/>
          <w:szCs w:val="28"/>
          <w:rtl/>
        </w:rPr>
        <w:lastRenderedPageBreak/>
        <w:t xml:space="preserve">مشخصات فنی آنتی </w:t>
      </w:r>
      <w:r w:rsidR="00401228" w:rsidRPr="0001237F">
        <w:rPr>
          <w:rFonts w:hint="cs"/>
          <w:sz w:val="28"/>
          <w:szCs w:val="28"/>
          <w:rtl/>
        </w:rPr>
        <w:t xml:space="preserve">ویروس </w:t>
      </w:r>
      <w:r w:rsidRPr="0001237F">
        <w:rPr>
          <w:rFonts w:hint="cs"/>
          <w:sz w:val="28"/>
          <w:szCs w:val="28"/>
          <w:rtl/>
        </w:rPr>
        <w:t>نسخه لینوکس</w:t>
      </w:r>
      <w:bookmarkEnd w:id="8"/>
      <w:bookmarkEnd w:id="9"/>
      <w:bookmarkEnd w:id="10"/>
    </w:p>
    <w:tbl>
      <w:tblPr>
        <w:tblStyle w:val="MediumGrid3-Accent1"/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2038"/>
        <w:gridCol w:w="7312"/>
      </w:tblGrid>
      <w:tr w:rsidR="00401228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0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437E6E" w:rsidRPr="0001237F" w:rsidRDefault="00437E6E" w:rsidP="00500906">
            <w:pPr>
              <w:spacing w:line="276" w:lineRule="auto"/>
              <w:rPr>
                <w:color w:val="auto"/>
                <w:sz w:val="28"/>
                <w:rtl/>
                <w:lang w:bidi="fa-IR"/>
              </w:rPr>
            </w:pPr>
            <w:r w:rsidRPr="0001237F">
              <w:rPr>
                <w:rFonts w:hint="cs"/>
                <w:color w:val="auto"/>
                <w:sz w:val="28"/>
                <w:rtl/>
                <w:lang w:bidi="fa-IR"/>
              </w:rPr>
              <w:t>سازگاری سیستم عامل (نسخه عامل)</w:t>
            </w:r>
          </w:p>
        </w:tc>
        <w:tc>
          <w:tcPr>
            <w:tcW w:w="391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437E6E" w:rsidRPr="0001237F" w:rsidRDefault="00437E6E" w:rsidP="00500906">
            <w:pPr>
              <w:bidi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sz w:val="28"/>
              </w:rPr>
              <w:t>CentOS 6.2 (x86/x64)</w:t>
            </w:r>
          </w:p>
        </w:tc>
      </w:tr>
      <w:tr w:rsidR="00401228" w:rsidRPr="0001237F" w:rsidTr="004012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0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437E6E" w:rsidRPr="0001237F" w:rsidRDefault="00437E6E" w:rsidP="00500906">
            <w:pPr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910" w:type="pct"/>
            <w:shd w:val="clear" w:color="auto" w:fill="auto"/>
          </w:tcPr>
          <w:p w:rsidR="00437E6E" w:rsidRPr="0001237F" w:rsidRDefault="00437E6E" w:rsidP="00500906">
            <w:pPr>
              <w:bidi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sz w:val="28"/>
              </w:rPr>
              <w:t>CentOS 7 (x86/x64)</w:t>
            </w:r>
          </w:p>
        </w:tc>
      </w:tr>
      <w:tr w:rsidR="00401228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0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437E6E" w:rsidRPr="0001237F" w:rsidRDefault="00437E6E" w:rsidP="00500906">
            <w:pPr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91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437E6E" w:rsidRPr="0001237F" w:rsidRDefault="00437E6E" w:rsidP="00500906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sz w:val="28"/>
              </w:rPr>
              <w:t>Ubuntu 12 and upper (x86/x64)</w:t>
            </w:r>
          </w:p>
        </w:tc>
      </w:tr>
      <w:tr w:rsidR="00401228" w:rsidRPr="0001237F" w:rsidTr="004012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0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437E6E" w:rsidRPr="0001237F" w:rsidRDefault="00437E6E" w:rsidP="00500906">
            <w:pPr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910" w:type="pct"/>
            <w:shd w:val="clear" w:color="auto" w:fill="auto"/>
          </w:tcPr>
          <w:p w:rsidR="00437E6E" w:rsidRPr="0001237F" w:rsidRDefault="00437E6E" w:rsidP="00500906">
            <w:pPr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proofErr w:type="spellStart"/>
            <w:r w:rsidRPr="0001237F">
              <w:rPr>
                <w:sz w:val="28"/>
              </w:rPr>
              <w:t>OpenSuse</w:t>
            </w:r>
            <w:proofErr w:type="spellEnd"/>
            <w:r w:rsidRPr="0001237F">
              <w:rPr>
                <w:sz w:val="28"/>
              </w:rPr>
              <w:t xml:space="preserve"> 12.1 and upper (x86/x64)</w:t>
            </w:r>
          </w:p>
        </w:tc>
      </w:tr>
      <w:tr w:rsidR="00401228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0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437E6E" w:rsidRPr="0001237F" w:rsidRDefault="00437E6E" w:rsidP="00500906">
            <w:pPr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91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437E6E" w:rsidRPr="0001237F" w:rsidRDefault="00437E6E" w:rsidP="00500906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sz w:val="28"/>
              </w:rPr>
              <w:t xml:space="preserve">Linux systems (x86/x64) based on </w:t>
            </w:r>
            <w:proofErr w:type="spellStart"/>
            <w:r w:rsidRPr="0001237F">
              <w:rPr>
                <w:sz w:val="28"/>
              </w:rPr>
              <w:t>systemd</w:t>
            </w:r>
            <w:proofErr w:type="spellEnd"/>
            <w:r w:rsidRPr="0001237F">
              <w:rPr>
                <w:sz w:val="28"/>
              </w:rPr>
              <w:t>/</w:t>
            </w:r>
            <w:proofErr w:type="spellStart"/>
            <w:r w:rsidRPr="0001237F">
              <w:rPr>
                <w:sz w:val="28"/>
              </w:rPr>
              <w:t>init</w:t>
            </w:r>
            <w:proofErr w:type="spellEnd"/>
            <w:r w:rsidRPr="0001237F">
              <w:rPr>
                <w:sz w:val="28"/>
              </w:rPr>
              <w:t>, with glibc-2.12 or later</w:t>
            </w:r>
          </w:p>
        </w:tc>
      </w:tr>
      <w:tr w:rsidR="00401228" w:rsidRPr="0001237F" w:rsidTr="00401228">
        <w:trPr>
          <w:trHeight w:val="2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437E6E" w:rsidRPr="0001237F" w:rsidRDefault="00437E6E" w:rsidP="00500906">
            <w:pPr>
              <w:spacing w:line="276" w:lineRule="auto"/>
              <w:rPr>
                <w:color w:val="auto"/>
                <w:sz w:val="28"/>
                <w:rtl/>
                <w:lang w:bidi="fa-IR"/>
              </w:rPr>
            </w:pPr>
            <w:r w:rsidRPr="0001237F">
              <w:rPr>
                <w:rFonts w:hint="cs"/>
                <w:color w:val="auto"/>
                <w:sz w:val="28"/>
                <w:rtl/>
                <w:lang w:bidi="fa-IR"/>
              </w:rPr>
              <w:t>مدیریت مرکزی</w:t>
            </w:r>
          </w:p>
        </w:tc>
        <w:tc>
          <w:tcPr>
            <w:tcW w:w="3910" w:type="pct"/>
            <w:shd w:val="clear" w:color="auto" w:fill="auto"/>
          </w:tcPr>
          <w:p w:rsidR="00437E6E" w:rsidRPr="0001237F" w:rsidRDefault="00437E6E" w:rsidP="000073DA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rFonts w:hint="cs"/>
                <w:sz w:val="28"/>
                <w:rtl/>
              </w:rPr>
              <w:t>این نسخه صرفا تحت کنسول مدیریتی فعال شده و مدیریت می</w:t>
            </w:r>
            <w:r w:rsidRPr="0001237F">
              <w:rPr>
                <w:rFonts w:hint="cs"/>
                <w:sz w:val="28"/>
                <w:rtl/>
              </w:rPr>
              <w:softHyphen/>
              <w:t>شود</w:t>
            </w:r>
          </w:p>
        </w:tc>
      </w:tr>
      <w:tr w:rsidR="00401228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0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437E6E" w:rsidRPr="0001237F" w:rsidRDefault="00437E6E" w:rsidP="00500906">
            <w:pPr>
              <w:rPr>
                <w:color w:val="auto"/>
                <w:sz w:val="28"/>
                <w:rtl/>
                <w:lang w:bidi="fa-IR"/>
              </w:rPr>
            </w:pPr>
            <w:r w:rsidRPr="0001237F">
              <w:rPr>
                <w:rFonts w:hint="cs"/>
                <w:color w:val="auto"/>
                <w:sz w:val="28"/>
                <w:rtl/>
                <w:lang w:bidi="fa-IR"/>
              </w:rPr>
              <w:t>تشخیص بدافزار</w:t>
            </w:r>
          </w:p>
        </w:tc>
        <w:tc>
          <w:tcPr>
            <w:tcW w:w="391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437E6E" w:rsidRPr="0001237F" w:rsidRDefault="00437E6E" w:rsidP="005009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rFonts w:hint="cs"/>
                <w:sz w:val="28"/>
                <w:rtl/>
              </w:rPr>
              <w:t>پویشگر (کامل/سریع/سفارشی)</w:t>
            </w:r>
          </w:p>
        </w:tc>
      </w:tr>
      <w:tr w:rsidR="00401228" w:rsidRPr="0001237F" w:rsidTr="00401228">
        <w:trPr>
          <w:trHeight w:val="1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0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437E6E" w:rsidRPr="0001237F" w:rsidRDefault="00437E6E" w:rsidP="00500906">
            <w:pPr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910" w:type="pct"/>
            <w:shd w:val="clear" w:color="auto" w:fill="auto"/>
          </w:tcPr>
          <w:p w:rsidR="00437E6E" w:rsidRPr="0001237F" w:rsidRDefault="00437E6E" w:rsidP="005009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تشخیص بدافزار مبتنی بر پایگاه امضا</w:t>
            </w:r>
          </w:p>
        </w:tc>
      </w:tr>
      <w:tr w:rsidR="00401228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0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437E6E" w:rsidRPr="0001237F" w:rsidRDefault="00437E6E" w:rsidP="00500906">
            <w:pPr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91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437E6E" w:rsidRPr="0001237F" w:rsidRDefault="00437E6E" w:rsidP="005009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موتور هوشمند تشخیص بدافزارهای ناشناخته</w:t>
            </w:r>
          </w:p>
        </w:tc>
      </w:tr>
      <w:tr w:rsidR="00401228" w:rsidRPr="0001237F" w:rsidTr="00401228">
        <w:trPr>
          <w:trHeight w:val="1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0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437E6E" w:rsidRPr="0001237F" w:rsidRDefault="00437E6E" w:rsidP="00500906">
            <w:pPr>
              <w:spacing w:line="276" w:lineRule="auto"/>
              <w:rPr>
                <w:color w:val="auto"/>
                <w:sz w:val="28"/>
                <w:rtl/>
                <w:lang w:bidi="fa-IR"/>
              </w:rPr>
            </w:pPr>
            <w:r w:rsidRPr="0001237F">
              <w:rPr>
                <w:rFonts w:hint="cs"/>
                <w:color w:val="auto"/>
                <w:sz w:val="28"/>
                <w:rtl/>
                <w:lang w:bidi="fa-IR"/>
              </w:rPr>
              <w:t>ابزار خط فرمان</w:t>
            </w:r>
          </w:p>
        </w:tc>
        <w:tc>
          <w:tcPr>
            <w:tcW w:w="3910" w:type="pct"/>
            <w:shd w:val="clear" w:color="auto" w:fill="auto"/>
          </w:tcPr>
          <w:p w:rsidR="00437E6E" w:rsidRPr="0001237F" w:rsidRDefault="00437E6E" w:rsidP="00500906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نمایش وضعیت سرویس</w:t>
            </w:r>
          </w:p>
        </w:tc>
      </w:tr>
      <w:tr w:rsidR="00401228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0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437E6E" w:rsidRPr="0001237F" w:rsidRDefault="00437E6E" w:rsidP="00500906">
            <w:pPr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91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437E6E" w:rsidRPr="0001237F" w:rsidRDefault="00437E6E" w:rsidP="005009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</w:rPr>
              <w:t>نمایش وضعیت پایگاه امضا</w:t>
            </w:r>
            <w:r w:rsidRPr="0001237F">
              <w:rPr>
                <w:rFonts w:hint="cs"/>
                <w:sz w:val="28"/>
                <w:rtl/>
                <w:lang w:bidi="fa-IR"/>
              </w:rPr>
              <w:t xml:space="preserve"> </w:t>
            </w:r>
          </w:p>
        </w:tc>
      </w:tr>
      <w:tr w:rsidR="00401228" w:rsidRPr="0001237F" w:rsidTr="00401228">
        <w:trPr>
          <w:trHeight w:val="1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0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437E6E" w:rsidRPr="0001237F" w:rsidRDefault="00437E6E" w:rsidP="00500906">
            <w:pPr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910" w:type="pct"/>
            <w:shd w:val="clear" w:color="auto" w:fill="auto"/>
          </w:tcPr>
          <w:p w:rsidR="00437E6E" w:rsidRPr="0001237F" w:rsidRDefault="00437E6E" w:rsidP="005009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دستور فعالسازی تحت کنسول</w:t>
            </w:r>
          </w:p>
        </w:tc>
      </w:tr>
      <w:tr w:rsidR="00401228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0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437E6E" w:rsidRPr="0001237F" w:rsidRDefault="00437E6E" w:rsidP="00500906">
            <w:pPr>
              <w:spacing w:line="276" w:lineRule="auto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91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437E6E" w:rsidRPr="0001237F" w:rsidRDefault="00437E6E" w:rsidP="00500906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دستور پویش فایل / فولدر</w:t>
            </w:r>
          </w:p>
        </w:tc>
      </w:tr>
      <w:tr w:rsidR="00401228" w:rsidRPr="0001237F" w:rsidTr="00401228">
        <w:trPr>
          <w:trHeight w:val="1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0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437E6E" w:rsidRPr="0001237F" w:rsidRDefault="00437E6E" w:rsidP="00500906">
            <w:pPr>
              <w:spacing w:line="276" w:lineRule="auto"/>
              <w:rPr>
                <w:color w:val="auto"/>
                <w:sz w:val="28"/>
                <w:rtl/>
                <w:lang w:bidi="fa-IR"/>
              </w:rPr>
            </w:pPr>
            <w:r w:rsidRPr="0001237F">
              <w:rPr>
                <w:rFonts w:hint="cs"/>
                <w:color w:val="auto"/>
                <w:sz w:val="28"/>
                <w:rtl/>
                <w:lang w:bidi="fa-IR"/>
              </w:rPr>
              <w:t>لایسنس</w:t>
            </w:r>
          </w:p>
        </w:tc>
        <w:tc>
          <w:tcPr>
            <w:tcW w:w="3910" w:type="pct"/>
            <w:shd w:val="clear" w:color="auto" w:fill="auto"/>
          </w:tcPr>
          <w:p w:rsidR="00437E6E" w:rsidRPr="0001237F" w:rsidRDefault="00437E6E" w:rsidP="00500906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rFonts w:hint="cs"/>
                <w:sz w:val="28"/>
                <w:rtl/>
              </w:rPr>
              <w:t xml:space="preserve">امکان نصب تحت کنسول مدیریتی </w:t>
            </w:r>
          </w:p>
        </w:tc>
      </w:tr>
      <w:tr w:rsidR="00401228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0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437E6E" w:rsidRPr="0001237F" w:rsidRDefault="00437E6E" w:rsidP="00500906">
            <w:pPr>
              <w:spacing w:line="276" w:lineRule="auto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91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437E6E" w:rsidRPr="0001237F" w:rsidRDefault="00437E6E" w:rsidP="00500906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 xml:space="preserve">امکان نصب تحت کنسول به صورت </w:t>
            </w:r>
            <w:r w:rsidRPr="0001237F">
              <w:rPr>
                <w:sz w:val="28"/>
              </w:rPr>
              <w:t>image</w:t>
            </w:r>
          </w:p>
        </w:tc>
      </w:tr>
      <w:tr w:rsidR="00401228" w:rsidRPr="0001237F" w:rsidTr="00401228">
        <w:trPr>
          <w:trHeight w:val="1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0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437E6E" w:rsidRPr="0001237F" w:rsidRDefault="00437E6E" w:rsidP="00500906">
            <w:pPr>
              <w:spacing w:line="276" w:lineRule="auto"/>
              <w:rPr>
                <w:color w:val="auto"/>
                <w:sz w:val="28"/>
                <w:rtl/>
                <w:lang w:bidi="fa-IR"/>
              </w:rPr>
            </w:pPr>
            <w:r w:rsidRPr="0001237F">
              <w:rPr>
                <w:rFonts w:hint="cs"/>
                <w:color w:val="auto"/>
                <w:sz w:val="28"/>
                <w:rtl/>
                <w:lang w:bidi="fa-IR"/>
              </w:rPr>
              <w:t>بروزرسانی</w:t>
            </w:r>
          </w:p>
        </w:tc>
        <w:tc>
          <w:tcPr>
            <w:tcW w:w="3910" w:type="pct"/>
            <w:shd w:val="clear" w:color="auto" w:fill="auto"/>
          </w:tcPr>
          <w:p w:rsidR="00437E6E" w:rsidRPr="0001237F" w:rsidRDefault="00437E6E" w:rsidP="00500906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rFonts w:hint="cs"/>
                <w:sz w:val="28"/>
                <w:rtl/>
              </w:rPr>
              <w:t xml:space="preserve">امکان دریافت بروزرسانی از سرور مدیریتی </w:t>
            </w:r>
          </w:p>
        </w:tc>
      </w:tr>
      <w:tr w:rsidR="00401228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0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437E6E" w:rsidRPr="0001237F" w:rsidRDefault="00437E6E" w:rsidP="00500906">
            <w:pPr>
              <w:spacing w:line="276" w:lineRule="auto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91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437E6E" w:rsidRPr="0001237F" w:rsidRDefault="00437E6E" w:rsidP="00500906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 xml:space="preserve">امکان ارتقا از طریق سرور مدیریتی </w:t>
            </w:r>
          </w:p>
        </w:tc>
      </w:tr>
      <w:tr w:rsidR="00401228" w:rsidRPr="0001237F" w:rsidTr="00401228">
        <w:trPr>
          <w:trHeight w:val="1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0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437E6E" w:rsidRPr="0001237F" w:rsidRDefault="00437E6E" w:rsidP="00500906">
            <w:pPr>
              <w:spacing w:line="276" w:lineRule="auto"/>
              <w:rPr>
                <w:color w:val="auto"/>
                <w:sz w:val="28"/>
                <w:rtl/>
                <w:lang w:bidi="fa-IR"/>
              </w:rPr>
            </w:pPr>
            <w:r w:rsidRPr="0001237F">
              <w:rPr>
                <w:rFonts w:hint="cs"/>
                <w:color w:val="auto"/>
                <w:sz w:val="28"/>
                <w:rtl/>
                <w:lang w:bidi="fa-IR"/>
              </w:rPr>
              <w:t>کنترل ابزار</w:t>
            </w:r>
          </w:p>
        </w:tc>
        <w:tc>
          <w:tcPr>
            <w:tcW w:w="3910" w:type="pct"/>
            <w:shd w:val="clear" w:color="auto" w:fill="auto"/>
          </w:tcPr>
          <w:p w:rsidR="00437E6E" w:rsidRPr="0001237F" w:rsidRDefault="00437E6E" w:rsidP="00500906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 xml:space="preserve">امکان بستن/باز کردن استفاده از </w:t>
            </w:r>
            <w:r w:rsidRPr="0001237F">
              <w:rPr>
                <w:sz w:val="28"/>
              </w:rPr>
              <w:t>CD/DVD</w:t>
            </w:r>
          </w:p>
        </w:tc>
      </w:tr>
      <w:tr w:rsidR="00401228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0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437E6E" w:rsidRPr="0001237F" w:rsidRDefault="00437E6E" w:rsidP="00500906">
            <w:pPr>
              <w:spacing w:line="276" w:lineRule="auto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91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437E6E" w:rsidRPr="0001237F" w:rsidRDefault="00437E6E" w:rsidP="00500906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rFonts w:hint="cs"/>
                <w:sz w:val="28"/>
                <w:rtl/>
              </w:rPr>
              <w:t xml:space="preserve">امکان بستن/باز کردن استفاده از </w:t>
            </w:r>
            <w:r w:rsidRPr="0001237F">
              <w:rPr>
                <w:sz w:val="28"/>
              </w:rPr>
              <w:t xml:space="preserve"> USB Storage</w:t>
            </w:r>
          </w:p>
        </w:tc>
      </w:tr>
      <w:tr w:rsidR="00401228" w:rsidRPr="0001237F" w:rsidTr="00401228">
        <w:trPr>
          <w:trHeight w:val="1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0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437E6E" w:rsidRPr="0001237F" w:rsidRDefault="00437E6E" w:rsidP="00500906">
            <w:pPr>
              <w:spacing w:line="276" w:lineRule="auto"/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910" w:type="pct"/>
            <w:shd w:val="clear" w:color="auto" w:fill="auto"/>
          </w:tcPr>
          <w:p w:rsidR="00437E6E" w:rsidRPr="0001237F" w:rsidRDefault="00437E6E" w:rsidP="00500906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 w:rsidRPr="0001237F">
              <w:rPr>
                <w:rFonts w:hint="cs"/>
                <w:sz w:val="28"/>
                <w:rtl/>
              </w:rPr>
              <w:t xml:space="preserve">امکان بستن/باز کردن استفاده از </w:t>
            </w:r>
            <w:r w:rsidRPr="0001237F">
              <w:rPr>
                <w:sz w:val="28"/>
              </w:rPr>
              <w:t xml:space="preserve"> Floppy Disk</w:t>
            </w:r>
          </w:p>
        </w:tc>
      </w:tr>
      <w:tr w:rsidR="00401228" w:rsidRPr="0001237F" w:rsidTr="0040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0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437E6E" w:rsidRPr="0001237F" w:rsidRDefault="00437E6E" w:rsidP="00500906">
            <w:pPr>
              <w:spacing w:line="276" w:lineRule="auto"/>
              <w:rPr>
                <w:color w:val="auto"/>
                <w:sz w:val="28"/>
                <w:rtl/>
                <w:lang w:bidi="fa-IR"/>
              </w:rPr>
            </w:pPr>
            <w:r w:rsidRPr="0001237F">
              <w:rPr>
                <w:rFonts w:hint="cs"/>
                <w:color w:val="auto"/>
                <w:sz w:val="28"/>
                <w:rtl/>
                <w:lang w:bidi="fa-IR"/>
              </w:rPr>
              <w:t>برنامه نصب</w:t>
            </w:r>
          </w:p>
        </w:tc>
        <w:tc>
          <w:tcPr>
            <w:tcW w:w="391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437E6E" w:rsidRPr="0001237F" w:rsidRDefault="00437E6E" w:rsidP="00500906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برنامه نصب خط فرمان با تشخیص خودکار سیستم عامل و حداقل نیازمندی</w:t>
            </w:r>
          </w:p>
        </w:tc>
      </w:tr>
      <w:tr w:rsidR="00401228" w:rsidRPr="0001237F" w:rsidTr="00401228">
        <w:trPr>
          <w:trHeight w:val="1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0" w:type="pct"/>
            <w:vMerge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437E6E" w:rsidRPr="0001237F" w:rsidRDefault="00437E6E" w:rsidP="00500906">
            <w:pPr>
              <w:rPr>
                <w:color w:val="auto"/>
                <w:sz w:val="28"/>
                <w:rtl/>
                <w:lang w:bidi="fa-IR"/>
              </w:rPr>
            </w:pPr>
          </w:p>
        </w:tc>
        <w:tc>
          <w:tcPr>
            <w:tcW w:w="3910" w:type="pct"/>
            <w:shd w:val="clear" w:color="auto" w:fill="auto"/>
          </w:tcPr>
          <w:p w:rsidR="00437E6E" w:rsidRPr="0001237F" w:rsidRDefault="00437E6E" w:rsidP="005009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</w:rPr>
              <w:t xml:space="preserve">فعال‌سازی خودکار حین نصب (فایل </w:t>
            </w:r>
            <w:proofErr w:type="spellStart"/>
            <w:r w:rsidRPr="0001237F">
              <w:rPr>
                <w:sz w:val="28"/>
              </w:rPr>
              <w:t>rgc</w:t>
            </w:r>
            <w:proofErr w:type="spellEnd"/>
            <w:r w:rsidRPr="0001237F">
              <w:rPr>
                <w:rFonts w:hint="cs"/>
                <w:sz w:val="28"/>
                <w:rtl/>
                <w:lang w:bidi="fa-IR"/>
              </w:rPr>
              <w:t>)</w:t>
            </w:r>
          </w:p>
        </w:tc>
      </w:tr>
    </w:tbl>
    <w:p w:rsidR="000E1FDB" w:rsidRPr="0001237F" w:rsidRDefault="000E1FDB" w:rsidP="00401228">
      <w:pPr>
        <w:pStyle w:val="Heading1"/>
        <w:numPr>
          <w:ilvl w:val="0"/>
          <w:numId w:val="0"/>
        </w:numPr>
        <w:ind w:left="432" w:hanging="432"/>
        <w:rPr>
          <w:sz w:val="28"/>
          <w:szCs w:val="28"/>
          <w:rtl/>
        </w:rPr>
      </w:pPr>
    </w:p>
    <w:p w:rsidR="00876AB2" w:rsidRPr="0001237F" w:rsidRDefault="00876AB2" w:rsidP="00876AB2">
      <w:pPr>
        <w:rPr>
          <w:sz w:val="28"/>
          <w:rtl/>
          <w:lang w:bidi="fa-IR"/>
        </w:rPr>
      </w:pPr>
    </w:p>
    <w:p w:rsidR="00876AB2" w:rsidRPr="0001237F" w:rsidRDefault="00876AB2" w:rsidP="0001237F">
      <w:pPr>
        <w:jc w:val="center"/>
        <w:rPr>
          <w:rFonts w:cs="B Titr"/>
          <w:b/>
          <w:bCs/>
          <w:sz w:val="28"/>
          <w:rtl/>
        </w:rPr>
      </w:pPr>
      <w:r w:rsidRPr="0001237F">
        <w:rPr>
          <w:rFonts w:cs="B Titr"/>
          <w:b/>
          <w:bCs/>
          <w:sz w:val="28"/>
          <w:rtl/>
        </w:rPr>
        <w:t>خدمات مرکز کشف نفوذ و مقابله با تهد</w:t>
      </w:r>
      <w:r w:rsidRPr="0001237F">
        <w:rPr>
          <w:rFonts w:cs="B Titr" w:hint="cs"/>
          <w:b/>
          <w:bCs/>
          <w:sz w:val="28"/>
          <w:rtl/>
        </w:rPr>
        <w:t>ی</w:t>
      </w:r>
      <w:r w:rsidRPr="0001237F">
        <w:rPr>
          <w:rFonts w:cs="B Titr" w:hint="eastAsia"/>
          <w:b/>
          <w:bCs/>
          <w:sz w:val="28"/>
          <w:rtl/>
        </w:rPr>
        <w:t>دات</w:t>
      </w:r>
      <w:r w:rsidRPr="0001237F">
        <w:rPr>
          <w:rFonts w:cs="B Titr"/>
          <w:b/>
          <w:bCs/>
          <w:sz w:val="28"/>
          <w:rtl/>
        </w:rPr>
        <w:t xml:space="preserve"> پ</w:t>
      </w:r>
      <w:r w:rsidRPr="0001237F">
        <w:rPr>
          <w:rFonts w:cs="B Titr" w:hint="cs"/>
          <w:b/>
          <w:bCs/>
          <w:sz w:val="28"/>
          <w:rtl/>
        </w:rPr>
        <w:t>ی</w:t>
      </w:r>
      <w:r w:rsidRPr="0001237F">
        <w:rPr>
          <w:rFonts w:cs="B Titr" w:hint="eastAsia"/>
          <w:b/>
          <w:bCs/>
          <w:sz w:val="28"/>
          <w:rtl/>
        </w:rPr>
        <w:t>شرفته</w:t>
      </w:r>
    </w:p>
    <w:tbl>
      <w:tblPr>
        <w:tblStyle w:val="ListTable2-Accent4"/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B5065E" w:rsidRPr="0001237F" w:rsidTr="00B506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shd w:val="clear" w:color="auto" w:fill="auto"/>
          </w:tcPr>
          <w:p w:rsidR="00B5065E" w:rsidRPr="0001237F" w:rsidRDefault="00B5065E" w:rsidP="00097516">
            <w:pPr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</w:rPr>
              <w:t>تشخیص‌های ابزارهای هک و نفوذ</w:t>
            </w:r>
          </w:p>
        </w:tc>
      </w:tr>
      <w:tr w:rsidR="00B5065E" w:rsidRPr="0001237F" w:rsidTr="00B506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shd w:val="clear" w:color="auto" w:fill="auto"/>
          </w:tcPr>
          <w:p w:rsidR="00B5065E" w:rsidRPr="0001237F" w:rsidRDefault="00B5065E" w:rsidP="00097516">
            <w:pPr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تشخیص‌های تهدیدات بدافزاری</w:t>
            </w:r>
          </w:p>
        </w:tc>
      </w:tr>
      <w:tr w:rsidR="00B5065E" w:rsidRPr="0001237F" w:rsidTr="00B506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shd w:val="clear" w:color="auto" w:fill="auto"/>
          </w:tcPr>
          <w:p w:rsidR="00B5065E" w:rsidRPr="0001237F" w:rsidRDefault="00B5065E" w:rsidP="00097516">
            <w:pPr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</w:rPr>
              <w:t xml:space="preserve">تشخیص‌های مبتنی بر محافظت رفتاری </w:t>
            </w:r>
          </w:p>
        </w:tc>
      </w:tr>
      <w:tr w:rsidR="00B5065E" w:rsidRPr="0001237F" w:rsidTr="00B506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shd w:val="clear" w:color="auto" w:fill="auto"/>
          </w:tcPr>
          <w:p w:rsidR="00B5065E" w:rsidRPr="0001237F" w:rsidRDefault="00B5065E" w:rsidP="00097516">
            <w:pPr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</w:rPr>
              <w:t>تشخیص آلودگی سیستم‌ها از طریق ریموت دسکتاپ</w:t>
            </w:r>
          </w:p>
        </w:tc>
      </w:tr>
      <w:tr w:rsidR="00B5065E" w:rsidRPr="0001237F" w:rsidTr="00B506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shd w:val="clear" w:color="auto" w:fill="auto"/>
          </w:tcPr>
          <w:p w:rsidR="00B5065E" w:rsidRPr="0001237F" w:rsidRDefault="00B5065E" w:rsidP="00097516">
            <w:pPr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</w:rPr>
              <w:t>تشخیص آلودگی از طریق پوشه اشتراکی</w:t>
            </w:r>
          </w:p>
        </w:tc>
      </w:tr>
      <w:tr w:rsidR="00B5065E" w:rsidRPr="0001237F" w:rsidTr="00B506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shd w:val="clear" w:color="auto" w:fill="auto"/>
          </w:tcPr>
          <w:p w:rsidR="00B5065E" w:rsidRPr="0001237F" w:rsidRDefault="00B5065E" w:rsidP="00097516">
            <w:pPr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</w:rPr>
              <w:t>تشخیص نرم‌افزارهای مشکوک و ناخواسته</w:t>
            </w:r>
          </w:p>
        </w:tc>
      </w:tr>
      <w:tr w:rsidR="00B5065E" w:rsidRPr="0001237F" w:rsidTr="00B506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shd w:val="clear" w:color="auto" w:fill="auto"/>
          </w:tcPr>
          <w:p w:rsidR="00B5065E" w:rsidRPr="0001237F" w:rsidRDefault="00B5065E" w:rsidP="00097516">
            <w:pPr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</w:rPr>
              <w:t>تشخیص حملات و اکسپلویت‌های شبکه‌ای</w:t>
            </w:r>
          </w:p>
        </w:tc>
      </w:tr>
      <w:tr w:rsidR="00B5065E" w:rsidRPr="0001237F" w:rsidTr="00B506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shd w:val="clear" w:color="auto" w:fill="auto"/>
          </w:tcPr>
          <w:p w:rsidR="00B5065E" w:rsidRPr="0001237F" w:rsidRDefault="00B5065E" w:rsidP="00097516">
            <w:pPr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</w:rPr>
              <w:t>اطلاعات نرم‌افزارهای نصب شده</w:t>
            </w:r>
          </w:p>
        </w:tc>
      </w:tr>
      <w:tr w:rsidR="00B5065E" w:rsidRPr="0001237F" w:rsidTr="00B506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shd w:val="clear" w:color="auto" w:fill="auto"/>
          </w:tcPr>
          <w:p w:rsidR="00B5065E" w:rsidRPr="0001237F" w:rsidRDefault="00B5065E" w:rsidP="00097516">
            <w:pPr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</w:rPr>
              <w:t>عملیات مشکوک مانند تلاش برای حذف ضدبدافزار، ورود پسورد اشتباه و ...</w:t>
            </w:r>
          </w:p>
        </w:tc>
      </w:tr>
      <w:tr w:rsidR="00B5065E" w:rsidRPr="0001237F" w:rsidTr="00B506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shd w:val="clear" w:color="auto" w:fill="auto"/>
          </w:tcPr>
          <w:p w:rsidR="00B5065E" w:rsidRPr="0001237F" w:rsidRDefault="00B5065E" w:rsidP="00097516">
            <w:pPr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</w:rPr>
              <w:t>سنسورهای ایمنی و تطبیقی (خاموش بودن محافظت، آپدیت نبودن ضدبدافزار، قطعی و عدم اتصال شبکه و ...)</w:t>
            </w:r>
          </w:p>
        </w:tc>
      </w:tr>
      <w:tr w:rsidR="00B5065E" w:rsidRPr="0001237F" w:rsidTr="00B506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shd w:val="clear" w:color="auto" w:fill="auto"/>
          </w:tcPr>
          <w:p w:rsidR="00B5065E" w:rsidRPr="0001237F" w:rsidRDefault="00B5065E" w:rsidP="00097516">
            <w:pPr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  <w:lang w:bidi="fa-IR"/>
              </w:rPr>
              <w:t>لاگبرداری نرم‌افزارهای خوداجرا و تغییرات آنها (درایورها، سرویس‌ها، تسک‌ها، اسکریپت‌های روشن/خاموش شدن و ...)</w:t>
            </w:r>
          </w:p>
        </w:tc>
      </w:tr>
      <w:tr w:rsidR="00B5065E" w:rsidRPr="0001237F" w:rsidTr="00B506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shd w:val="clear" w:color="auto" w:fill="auto"/>
          </w:tcPr>
          <w:p w:rsidR="00B5065E" w:rsidRPr="0001237F" w:rsidRDefault="00B5065E" w:rsidP="00097516">
            <w:pPr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لاگبرداری تمامی اتصالات شبکه‌ای (فارنزیک)</w:t>
            </w:r>
          </w:p>
        </w:tc>
      </w:tr>
      <w:tr w:rsidR="00B5065E" w:rsidRPr="0001237F" w:rsidTr="00B506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shd w:val="clear" w:color="auto" w:fill="auto"/>
          </w:tcPr>
          <w:p w:rsidR="00B5065E" w:rsidRPr="0001237F" w:rsidRDefault="00B5065E" w:rsidP="00097516">
            <w:pPr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لاگبرداری تمامی پردازه‌های اجرایی و ماژول‌های آنها (فارنزیک)</w:t>
            </w:r>
          </w:p>
        </w:tc>
      </w:tr>
      <w:tr w:rsidR="00B5065E" w:rsidRPr="0001237F" w:rsidTr="00B506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shd w:val="clear" w:color="auto" w:fill="auto"/>
          </w:tcPr>
          <w:p w:rsidR="00B5065E" w:rsidRPr="0001237F" w:rsidRDefault="00B5065E" w:rsidP="00097516">
            <w:pPr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لاگبرداری تغییرات نرم‌افزار و سخت‌افزاری</w:t>
            </w:r>
          </w:p>
        </w:tc>
      </w:tr>
      <w:tr w:rsidR="00B5065E" w:rsidRPr="0001237F" w:rsidTr="00B506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shd w:val="clear" w:color="auto" w:fill="auto"/>
          </w:tcPr>
          <w:p w:rsidR="00B5065E" w:rsidRPr="0001237F" w:rsidRDefault="00B5065E" w:rsidP="00097516">
            <w:pPr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</w:rPr>
              <w:t xml:space="preserve">پویش فایل‌های اجرایی با </w:t>
            </w:r>
            <w:proofErr w:type="spellStart"/>
            <w:r w:rsidRPr="0001237F">
              <w:rPr>
                <w:sz w:val="28"/>
              </w:rPr>
              <w:t>MultiAV</w:t>
            </w:r>
            <w:proofErr w:type="spellEnd"/>
          </w:p>
        </w:tc>
      </w:tr>
      <w:tr w:rsidR="00B5065E" w:rsidRPr="0001237F" w:rsidTr="00B506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shd w:val="clear" w:color="auto" w:fill="auto"/>
          </w:tcPr>
          <w:p w:rsidR="00B5065E" w:rsidRPr="0001237F" w:rsidRDefault="00B5065E" w:rsidP="00097516">
            <w:pPr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</w:rPr>
              <w:t>تشخیص‌های ابزارهای هک و نفوذ</w:t>
            </w:r>
          </w:p>
        </w:tc>
      </w:tr>
      <w:tr w:rsidR="00B5065E" w:rsidRPr="0001237F" w:rsidTr="00B506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shd w:val="clear" w:color="auto" w:fill="auto"/>
          </w:tcPr>
          <w:p w:rsidR="00B5065E" w:rsidRPr="0001237F" w:rsidRDefault="00B5065E" w:rsidP="00097516">
            <w:pPr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تشخیص‌های تهدیدات بدافزاری</w:t>
            </w:r>
          </w:p>
        </w:tc>
      </w:tr>
      <w:tr w:rsidR="00B5065E" w:rsidRPr="0001237F" w:rsidTr="00B506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shd w:val="clear" w:color="auto" w:fill="auto"/>
          </w:tcPr>
          <w:p w:rsidR="00B5065E" w:rsidRPr="0001237F" w:rsidRDefault="00B5065E" w:rsidP="00097516">
            <w:pPr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</w:rPr>
              <w:t xml:space="preserve">تشخیص‌های مبتنی بر محافظت رفتاری </w:t>
            </w:r>
          </w:p>
        </w:tc>
      </w:tr>
      <w:tr w:rsidR="00B5065E" w:rsidRPr="0001237F" w:rsidTr="00B506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shd w:val="clear" w:color="auto" w:fill="auto"/>
          </w:tcPr>
          <w:p w:rsidR="00B5065E" w:rsidRPr="0001237F" w:rsidRDefault="00B5065E" w:rsidP="00097516">
            <w:pPr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</w:rPr>
              <w:t>تشخیص آلودگی سیستم‌ها از طریق ریموت دسکتاپ</w:t>
            </w:r>
          </w:p>
        </w:tc>
      </w:tr>
      <w:tr w:rsidR="00B5065E" w:rsidRPr="0001237F" w:rsidTr="00B506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shd w:val="clear" w:color="auto" w:fill="auto"/>
          </w:tcPr>
          <w:p w:rsidR="00B5065E" w:rsidRPr="0001237F" w:rsidRDefault="00B5065E" w:rsidP="00097516">
            <w:pPr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</w:rPr>
              <w:lastRenderedPageBreak/>
              <w:t>تشخیص آلودگی از طریق پوشه اشتراکی</w:t>
            </w:r>
          </w:p>
        </w:tc>
      </w:tr>
      <w:tr w:rsidR="00B5065E" w:rsidRPr="0001237F" w:rsidTr="00B506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shd w:val="clear" w:color="auto" w:fill="auto"/>
          </w:tcPr>
          <w:p w:rsidR="00B5065E" w:rsidRPr="0001237F" w:rsidRDefault="00B5065E" w:rsidP="00097516">
            <w:pPr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</w:rPr>
              <w:t>تشخیص نرم‌افزارهای مشکوک و ناخواسته</w:t>
            </w:r>
          </w:p>
        </w:tc>
      </w:tr>
      <w:tr w:rsidR="00B5065E" w:rsidRPr="0001237F" w:rsidTr="00B506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shd w:val="clear" w:color="auto" w:fill="auto"/>
          </w:tcPr>
          <w:p w:rsidR="00B5065E" w:rsidRPr="0001237F" w:rsidRDefault="00B5065E" w:rsidP="00097516">
            <w:pPr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</w:rPr>
              <w:t>تشخیص حملات و اکسپلویت‌های شبکه‌ای</w:t>
            </w:r>
          </w:p>
        </w:tc>
      </w:tr>
      <w:tr w:rsidR="00B5065E" w:rsidRPr="0001237F" w:rsidTr="00B506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shd w:val="clear" w:color="auto" w:fill="auto"/>
          </w:tcPr>
          <w:p w:rsidR="00B5065E" w:rsidRPr="0001237F" w:rsidRDefault="00B5065E" w:rsidP="00097516">
            <w:pPr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</w:rPr>
              <w:t>اطلاعات نرم‌افزارهای نصب شده</w:t>
            </w:r>
          </w:p>
        </w:tc>
      </w:tr>
      <w:tr w:rsidR="00B5065E" w:rsidRPr="0001237F" w:rsidTr="00B506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shd w:val="clear" w:color="auto" w:fill="auto"/>
          </w:tcPr>
          <w:p w:rsidR="00B5065E" w:rsidRPr="0001237F" w:rsidRDefault="00B5065E" w:rsidP="00097516">
            <w:pPr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</w:rPr>
              <w:t>عملیات مشکوک مانند تلاش برای حذف ضدبدافزار، ورود پسورد اشتباه و ...</w:t>
            </w:r>
          </w:p>
        </w:tc>
      </w:tr>
      <w:tr w:rsidR="00B5065E" w:rsidRPr="0001237F" w:rsidTr="00B506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shd w:val="clear" w:color="auto" w:fill="auto"/>
          </w:tcPr>
          <w:p w:rsidR="00B5065E" w:rsidRPr="0001237F" w:rsidRDefault="00B5065E" w:rsidP="00097516">
            <w:pPr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</w:rPr>
              <w:t>سنسورهای ایمنی و تطبیقی (خاموش بودن محافظت، آپدیت نبودن ضدبدافزار، قطعی و عدم اتصال شبکه و ...)</w:t>
            </w:r>
          </w:p>
        </w:tc>
      </w:tr>
      <w:tr w:rsidR="00B5065E" w:rsidRPr="0001237F" w:rsidTr="00B506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shd w:val="clear" w:color="auto" w:fill="auto"/>
          </w:tcPr>
          <w:p w:rsidR="00B5065E" w:rsidRPr="0001237F" w:rsidRDefault="00B5065E" w:rsidP="00097516">
            <w:pPr>
              <w:rPr>
                <w:sz w:val="28"/>
                <w:rtl/>
                <w:lang w:bidi="fa-IR"/>
              </w:rPr>
            </w:pPr>
            <w:r w:rsidRPr="0001237F">
              <w:rPr>
                <w:rFonts w:hint="cs"/>
                <w:sz w:val="28"/>
                <w:rtl/>
                <w:lang w:bidi="fa-IR"/>
              </w:rPr>
              <w:t>لاگ</w:t>
            </w:r>
            <w:r w:rsidRPr="0001237F">
              <w:rPr>
                <w:sz w:val="28"/>
                <w:lang w:bidi="fa-IR"/>
              </w:rPr>
              <w:t xml:space="preserve"> </w:t>
            </w:r>
            <w:r w:rsidRPr="0001237F">
              <w:rPr>
                <w:rFonts w:hint="cs"/>
                <w:sz w:val="28"/>
                <w:rtl/>
                <w:lang w:bidi="fa-IR"/>
              </w:rPr>
              <w:t>برداری نرم‌افزارهای خوداجرا و تغییرات آنها (درایورها، سرویس‌ها، تسک‌ها، اسکریپت‌های روشن/خاموش شدن و ...)</w:t>
            </w:r>
          </w:p>
        </w:tc>
      </w:tr>
      <w:tr w:rsidR="00B5065E" w:rsidRPr="0001237F" w:rsidTr="00B506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shd w:val="clear" w:color="auto" w:fill="auto"/>
          </w:tcPr>
          <w:p w:rsidR="00B5065E" w:rsidRPr="0001237F" w:rsidRDefault="00B5065E" w:rsidP="00097516">
            <w:pPr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لاگبرداری تمامی اتصالات شبکه‌ای (فارنزیک)</w:t>
            </w:r>
          </w:p>
        </w:tc>
      </w:tr>
      <w:tr w:rsidR="00B5065E" w:rsidRPr="0001237F" w:rsidTr="00B506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shd w:val="clear" w:color="auto" w:fill="auto"/>
          </w:tcPr>
          <w:p w:rsidR="00B5065E" w:rsidRPr="0001237F" w:rsidRDefault="00B5065E" w:rsidP="00097516">
            <w:pPr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لاگبرداری تمامی پردازه‌های اجرایی و ماژول‌های آنها (فارنزیک)</w:t>
            </w:r>
          </w:p>
        </w:tc>
      </w:tr>
      <w:tr w:rsidR="00B5065E" w:rsidRPr="0001237F" w:rsidTr="00B506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shd w:val="clear" w:color="auto" w:fill="auto"/>
          </w:tcPr>
          <w:p w:rsidR="00B5065E" w:rsidRPr="0001237F" w:rsidRDefault="00B5065E" w:rsidP="00097516">
            <w:pPr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لاگبرداری تغییرات نرم‌افزار و سخت‌افزاری</w:t>
            </w:r>
          </w:p>
        </w:tc>
      </w:tr>
      <w:tr w:rsidR="00B5065E" w:rsidRPr="0001237F" w:rsidTr="00B506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shd w:val="clear" w:color="auto" w:fill="auto"/>
          </w:tcPr>
          <w:p w:rsidR="00B5065E" w:rsidRPr="0001237F" w:rsidRDefault="00B5065E" w:rsidP="00097516">
            <w:pPr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 xml:space="preserve">پویش فایل‌های اجرایی با </w:t>
            </w:r>
            <w:r w:rsidRPr="0001237F">
              <w:rPr>
                <w:sz w:val="28"/>
              </w:rPr>
              <w:t>Multi AV</w:t>
            </w:r>
          </w:p>
        </w:tc>
      </w:tr>
      <w:tr w:rsidR="00B5065E" w:rsidRPr="0001237F" w:rsidTr="00B506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shd w:val="clear" w:color="auto" w:fill="auto"/>
          </w:tcPr>
          <w:p w:rsidR="00B5065E" w:rsidRPr="0001237F" w:rsidRDefault="00B5065E" w:rsidP="00B5065E">
            <w:pPr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اتصال و تجمیع رخدادهای کلیه کنسول</w:t>
            </w:r>
            <w:r w:rsidRPr="0001237F">
              <w:rPr>
                <w:sz w:val="28"/>
              </w:rPr>
              <w:t>‌</w:t>
            </w:r>
            <w:r w:rsidRPr="0001237F">
              <w:rPr>
                <w:rFonts w:hint="cs"/>
                <w:sz w:val="28"/>
                <w:rtl/>
              </w:rPr>
              <w:t>های مدیریتی آنتی ویروس</w:t>
            </w:r>
          </w:p>
        </w:tc>
      </w:tr>
      <w:tr w:rsidR="00B5065E" w:rsidRPr="0001237F" w:rsidTr="00B506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shd w:val="clear" w:color="auto" w:fill="auto"/>
          </w:tcPr>
          <w:p w:rsidR="00B5065E" w:rsidRPr="0001237F" w:rsidRDefault="00B5065E" w:rsidP="00B5065E">
            <w:pPr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تگ‌گذاری اطلاعات دریافتی بر حسب سازمان، سرور و موقعیت جغرافیایی</w:t>
            </w:r>
          </w:p>
        </w:tc>
      </w:tr>
      <w:tr w:rsidR="00B5065E" w:rsidRPr="0001237F" w:rsidTr="00B506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shd w:val="clear" w:color="auto" w:fill="auto"/>
          </w:tcPr>
          <w:p w:rsidR="00B5065E" w:rsidRPr="0001237F" w:rsidRDefault="00B5065E" w:rsidP="00B5065E">
            <w:pPr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تولید هشدارهای امنیتی هک و نفوذ</w:t>
            </w:r>
          </w:p>
        </w:tc>
      </w:tr>
      <w:tr w:rsidR="00B5065E" w:rsidRPr="0001237F" w:rsidTr="00B506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shd w:val="clear" w:color="auto" w:fill="auto"/>
          </w:tcPr>
          <w:p w:rsidR="00B5065E" w:rsidRPr="0001237F" w:rsidRDefault="00B5065E" w:rsidP="00B5065E">
            <w:pPr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داده‌نمایی و مشاهده وضعیت امنیت سایبری سازمان‌ها در یک نگاه</w:t>
            </w:r>
          </w:p>
        </w:tc>
      </w:tr>
      <w:tr w:rsidR="00B5065E" w:rsidRPr="0001237F" w:rsidTr="00B506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shd w:val="clear" w:color="auto" w:fill="auto"/>
          </w:tcPr>
          <w:p w:rsidR="00B5065E" w:rsidRPr="0001237F" w:rsidRDefault="00B5065E" w:rsidP="00B5065E">
            <w:pPr>
              <w:rPr>
                <w:sz w:val="28"/>
                <w:rtl/>
              </w:rPr>
            </w:pPr>
            <w:r w:rsidRPr="0001237F">
              <w:rPr>
                <w:rFonts w:hint="cs"/>
                <w:sz w:val="28"/>
                <w:rtl/>
              </w:rPr>
              <w:t>قابلیت عمیق شدن در داده‌ها (</w:t>
            </w:r>
            <w:r w:rsidRPr="0001237F">
              <w:rPr>
                <w:sz w:val="28"/>
              </w:rPr>
              <w:t>Drill Down</w:t>
            </w:r>
            <w:r w:rsidRPr="0001237F">
              <w:rPr>
                <w:rFonts w:hint="cs"/>
                <w:sz w:val="28"/>
                <w:rtl/>
              </w:rPr>
              <w:t>)</w:t>
            </w:r>
          </w:p>
        </w:tc>
      </w:tr>
    </w:tbl>
    <w:p w:rsidR="00B5065E" w:rsidRPr="0001237F" w:rsidRDefault="00B5065E" w:rsidP="00B5065E">
      <w:pPr>
        <w:jc w:val="left"/>
        <w:rPr>
          <w:sz w:val="28"/>
          <w:rtl/>
        </w:rPr>
      </w:pPr>
    </w:p>
    <w:sectPr w:rsidR="00B5065E" w:rsidRPr="0001237F" w:rsidSect="00D2518A">
      <w:footerReference w:type="default" r:id="rId8"/>
      <w:footerReference w:type="first" r:id="rId9"/>
      <w:type w:val="continuous"/>
      <w:pgSz w:w="12240" w:h="15840" w:code="1"/>
      <w:pgMar w:top="567" w:right="1440" w:bottom="902" w:left="1440" w:header="357" w:footer="79" w:gutter="0"/>
      <w:cols w:space="720"/>
      <w:titlePg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6EE1" w:rsidRDefault="005C6EE1" w:rsidP="00E9706B">
      <w:pPr>
        <w:spacing w:after="0" w:line="240" w:lineRule="auto"/>
      </w:pPr>
      <w:r>
        <w:separator/>
      </w:r>
    </w:p>
  </w:endnote>
  <w:endnote w:type="continuationSeparator" w:id="0">
    <w:p w:rsidR="005C6EE1" w:rsidRDefault="005C6EE1" w:rsidP="00E97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azanin">
    <w:charset w:val="B2"/>
    <w:family w:val="auto"/>
    <w:pitch w:val="variable"/>
    <w:sig w:usb0="00002000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 Bold">
    <w:panose1 w:val="00000000000000000000"/>
    <w:charset w:val="00"/>
    <w:family w:val="roman"/>
    <w:notTrueType/>
    <w:pitch w:val="default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iberation Serif">
    <w:altName w:val="Times New Roman"/>
    <w:charset w:val="80"/>
    <w:family w:val="roman"/>
    <w:pitch w:val="variable"/>
  </w:font>
  <w:font w:name="WenQuanYi Zen Hei Sharp">
    <w:altName w:val="MS Mincho"/>
    <w:charset w:val="80"/>
    <w:family w:val="auto"/>
    <w:pitch w:val="variable"/>
    <w:sig w:usb0="00000001" w:usb1="08070000" w:usb2="00000010" w:usb3="00000000" w:csb0="00020000" w:csb1="00000000"/>
  </w:font>
  <w:font w:name="DejaVu Sans">
    <w:altName w:val="Arial"/>
    <w:charset w:val="80"/>
    <w:family w:val="auto"/>
    <w:pitch w:val="variable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7516" w:rsidRDefault="00097516">
    <w:pPr>
      <w:pStyle w:val="Footer"/>
      <w:tabs>
        <w:tab w:val="clear" w:pos="4680"/>
        <w:tab w:val="clear" w:pos="9360"/>
      </w:tabs>
      <w:jc w:val="center"/>
      <w:rPr>
        <w:caps/>
        <w:noProof/>
        <w:color w:val="4F81BD" w:themeColor="accent1"/>
      </w:rPr>
    </w:pPr>
  </w:p>
  <w:tbl>
    <w:tblPr>
      <w:bidiVisual/>
      <w:tblW w:w="0" w:type="auto"/>
      <w:jc w:val="center"/>
      <w:tblLook w:val="04A0" w:firstRow="1" w:lastRow="0" w:firstColumn="1" w:lastColumn="0" w:noHBand="0" w:noVBand="1"/>
    </w:tblPr>
    <w:tblGrid>
      <w:gridCol w:w="3099"/>
      <w:gridCol w:w="3166"/>
      <w:gridCol w:w="3095"/>
    </w:tblGrid>
    <w:tr w:rsidR="00097516" w:rsidTr="0001237F">
      <w:trPr>
        <w:trHeight w:val="708"/>
        <w:jc w:val="center"/>
      </w:trPr>
      <w:tc>
        <w:tcPr>
          <w:tcW w:w="3285" w:type="dxa"/>
          <w:vAlign w:val="center"/>
          <w:hideMark/>
        </w:tcPr>
        <w:p w:rsidR="00097516" w:rsidRDefault="00097516" w:rsidP="0001237F">
          <w:pPr>
            <w:tabs>
              <w:tab w:val="right" w:pos="8306"/>
            </w:tabs>
            <w:spacing w:after="0" w:line="240" w:lineRule="auto"/>
            <w:jc w:val="center"/>
            <w:rPr>
              <w:rFonts w:ascii="IPT Titr" w:hAnsi="IPT Titr" w:cs="B Titr"/>
              <w:sz w:val="18"/>
              <w:szCs w:val="18"/>
            </w:rPr>
          </w:pPr>
          <w:r>
            <w:rPr>
              <w:rFonts w:ascii="IPT Titr" w:hAnsi="IPT Titr" w:cs="B Titr" w:hint="cs"/>
              <w:sz w:val="18"/>
              <w:szCs w:val="18"/>
              <w:rtl/>
            </w:rPr>
            <w:t>نماینده خریدار</w:t>
          </w:r>
        </w:p>
        <w:p w:rsidR="00097516" w:rsidRDefault="00097516" w:rsidP="0001237F">
          <w:pPr>
            <w:tabs>
              <w:tab w:val="right" w:pos="8306"/>
            </w:tabs>
            <w:spacing w:after="0" w:line="240" w:lineRule="auto"/>
            <w:jc w:val="center"/>
            <w:rPr>
              <w:rFonts w:ascii="Calibri" w:hAnsi="Calibri" w:cs="B Nazanin"/>
              <w:b/>
              <w:bCs/>
              <w:sz w:val="18"/>
              <w:szCs w:val="18"/>
            </w:rPr>
          </w:pPr>
          <w:r>
            <w:rPr>
              <w:rFonts w:ascii="IPT Titr" w:hAnsi="IPT Titr" w:cs="B Titr" w:hint="cs"/>
              <w:sz w:val="18"/>
              <w:szCs w:val="18"/>
              <w:rtl/>
            </w:rPr>
            <w:t>تایید و محل امضا</w:t>
          </w:r>
        </w:p>
      </w:tc>
      <w:tc>
        <w:tcPr>
          <w:tcW w:w="3285" w:type="dxa"/>
          <w:hideMark/>
        </w:tcPr>
        <w:p w:rsidR="00097516" w:rsidRDefault="00097516" w:rsidP="0001237F">
          <w:pPr>
            <w:tabs>
              <w:tab w:val="center" w:pos="1534"/>
              <w:tab w:val="right" w:pos="3069"/>
              <w:tab w:val="right" w:pos="8306"/>
            </w:tabs>
            <w:rPr>
              <w:rFonts w:cs="B Nazanin" w:hint="cs"/>
              <w:b/>
              <w:bCs/>
              <w:sz w:val="18"/>
              <w:szCs w:val="18"/>
              <w:rtl/>
            </w:rPr>
          </w:pPr>
          <w:r>
            <w:rPr>
              <w:rFonts w:ascii="IPT Titr" w:hAnsi="IPT Titr" w:cs="B Titr" w:hint="cs"/>
              <w:sz w:val="18"/>
              <w:szCs w:val="18"/>
              <w:rtl/>
            </w:rPr>
            <w:tab/>
            <w:t xml:space="preserve">شماره صفحه </w:t>
          </w:r>
          <w:r>
            <w:rPr>
              <w:rFonts w:ascii="IPT Titr" w:hAnsi="IPT Titr" w:cs="B Titr" w:hint="cs"/>
              <w:color w:val="A6A6A6"/>
              <w:sz w:val="18"/>
              <w:szCs w:val="18"/>
              <w:rtl/>
            </w:rPr>
            <w:t>....</w:t>
          </w:r>
          <w:r>
            <w:rPr>
              <w:rFonts w:ascii="IPT Titr" w:hAnsi="IPT Titr" w:cs="B Titr" w:hint="cs"/>
              <w:color w:val="A6A6A6"/>
              <w:sz w:val="18"/>
              <w:szCs w:val="18"/>
              <w:rtl/>
            </w:rPr>
            <w:tab/>
          </w:r>
        </w:p>
      </w:tc>
      <w:tc>
        <w:tcPr>
          <w:tcW w:w="3285" w:type="dxa"/>
          <w:vAlign w:val="center"/>
          <w:hideMark/>
        </w:tcPr>
        <w:p w:rsidR="00097516" w:rsidRDefault="00097516" w:rsidP="0001237F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IPT Titr" w:hAnsi="IPT Titr" w:cs="B Titr" w:hint="cs"/>
              <w:sz w:val="18"/>
              <w:szCs w:val="18"/>
              <w:rtl/>
            </w:rPr>
          </w:pPr>
          <w:r>
            <w:rPr>
              <w:rFonts w:ascii="IPT Titr" w:hAnsi="IPT Titr" w:cs="B Titr" w:hint="cs"/>
              <w:sz w:val="18"/>
              <w:szCs w:val="18"/>
              <w:rtl/>
            </w:rPr>
            <w:t>قرائت شد مورد قبول است</w:t>
          </w:r>
        </w:p>
        <w:p w:rsidR="00097516" w:rsidRDefault="00097516" w:rsidP="0001237F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Calibri" w:hAnsi="Calibri" w:cs="B Nazanin"/>
              <w:b/>
              <w:bCs/>
              <w:sz w:val="18"/>
              <w:szCs w:val="18"/>
            </w:rPr>
          </w:pPr>
          <w:r>
            <w:rPr>
              <w:rFonts w:ascii="IPT Titr" w:hAnsi="IPT Titr" w:cs="B Titr" w:hint="cs"/>
              <w:sz w:val="18"/>
              <w:szCs w:val="18"/>
              <w:rtl/>
            </w:rPr>
            <w:t>محل مهر و امضای شرکت</w:t>
          </w:r>
        </w:p>
      </w:tc>
    </w:tr>
  </w:tbl>
  <w:p w:rsidR="00097516" w:rsidRDefault="00097516">
    <w:pPr>
      <w:pStyle w:val="Footer"/>
      <w:tabs>
        <w:tab w:val="clear" w:pos="4680"/>
        <w:tab w:val="clear" w:pos="9360"/>
      </w:tabs>
      <w:jc w:val="center"/>
      <w:rPr>
        <w:caps/>
        <w:noProof/>
        <w:color w:val="4F81BD" w:themeColor="accent1"/>
      </w:rPr>
    </w:pPr>
  </w:p>
  <w:p w:rsidR="00097516" w:rsidRDefault="000975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0" w:type="auto"/>
      <w:jc w:val="center"/>
      <w:tblLook w:val="04A0" w:firstRow="1" w:lastRow="0" w:firstColumn="1" w:lastColumn="0" w:noHBand="0" w:noVBand="1"/>
    </w:tblPr>
    <w:tblGrid>
      <w:gridCol w:w="3099"/>
      <w:gridCol w:w="3166"/>
      <w:gridCol w:w="3095"/>
    </w:tblGrid>
    <w:tr w:rsidR="00097516" w:rsidTr="0001237F">
      <w:trPr>
        <w:trHeight w:val="708"/>
        <w:jc w:val="center"/>
      </w:trPr>
      <w:tc>
        <w:tcPr>
          <w:tcW w:w="3285" w:type="dxa"/>
          <w:vAlign w:val="center"/>
          <w:hideMark/>
        </w:tcPr>
        <w:p w:rsidR="00097516" w:rsidRDefault="00097516" w:rsidP="0001237F">
          <w:pPr>
            <w:tabs>
              <w:tab w:val="right" w:pos="8306"/>
            </w:tabs>
            <w:spacing w:after="0" w:line="240" w:lineRule="auto"/>
            <w:jc w:val="center"/>
            <w:rPr>
              <w:rFonts w:ascii="IPT Titr" w:hAnsi="IPT Titr" w:cs="B Titr"/>
              <w:sz w:val="18"/>
              <w:szCs w:val="18"/>
            </w:rPr>
          </w:pPr>
          <w:r>
            <w:rPr>
              <w:rFonts w:ascii="IPT Titr" w:hAnsi="IPT Titr" w:cs="B Titr" w:hint="cs"/>
              <w:sz w:val="18"/>
              <w:szCs w:val="18"/>
              <w:rtl/>
            </w:rPr>
            <w:t>نماینده خریدار</w:t>
          </w:r>
        </w:p>
        <w:p w:rsidR="00097516" w:rsidRDefault="00097516" w:rsidP="0001237F">
          <w:pPr>
            <w:tabs>
              <w:tab w:val="right" w:pos="8306"/>
            </w:tabs>
            <w:spacing w:after="0" w:line="240" w:lineRule="auto"/>
            <w:jc w:val="center"/>
            <w:rPr>
              <w:rFonts w:ascii="Calibri" w:hAnsi="Calibri" w:cs="B Nazanin"/>
              <w:b/>
              <w:bCs/>
              <w:sz w:val="18"/>
              <w:szCs w:val="18"/>
            </w:rPr>
          </w:pPr>
          <w:r>
            <w:rPr>
              <w:rFonts w:ascii="IPT Titr" w:hAnsi="IPT Titr" w:cs="B Titr" w:hint="cs"/>
              <w:sz w:val="18"/>
              <w:szCs w:val="18"/>
              <w:rtl/>
            </w:rPr>
            <w:t>تایید و محل امضا</w:t>
          </w:r>
        </w:p>
      </w:tc>
      <w:tc>
        <w:tcPr>
          <w:tcW w:w="3285" w:type="dxa"/>
          <w:hideMark/>
        </w:tcPr>
        <w:p w:rsidR="00097516" w:rsidRDefault="00097516" w:rsidP="0001237F">
          <w:pPr>
            <w:tabs>
              <w:tab w:val="center" w:pos="1534"/>
              <w:tab w:val="right" w:pos="3069"/>
              <w:tab w:val="right" w:pos="8306"/>
            </w:tabs>
            <w:rPr>
              <w:rFonts w:cs="B Nazanin" w:hint="cs"/>
              <w:b/>
              <w:bCs/>
              <w:sz w:val="18"/>
              <w:szCs w:val="18"/>
              <w:rtl/>
            </w:rPr>
          </w:pPr>
          <w:r>
            <w:rPr>
              <w:rFonts w:ascii="IPT Titr" w:hAnsi="IPT Titr" w:cs="B Titr" w:hint="cs"/>
              <w:sz w:val="18"/>
              <w:szCs w:val="18"/>
              <w:rtl/>
            </w:rPr>
            <w:tab/>
            <w:t xml:space="preserve">شماره صفحه </w:t>
          </w:r>
          <w:r>
            <w:rPr>
              <w:rFonts w:ascii="IPT Titr" w:hAnsi="IPT Titr" w:cs="B Titr" w:hint="cs"/>
              <w:color w:val="A6A6A6"/>
              <w:sz w:val="18"/>
              <w:szCs w:val="18"/>
              <w:rtl/>
            </w:rPr>
            <w:t>....</w:t>
          </w:r>
          <w:r>
            <w:rPr>
              <w:rFonts w:ascii="IPT Titr" w:hAnsi="IPT Titr" w:cs="B Titr" w:hint="cs"/>
              <w:color w:val="A6A6A6"/>
              <w:sz w:val="18"/>
              <w:szCs w:val="18"/>
              <w:rtl/>
            </w:rPr>
            <w:tab/>
          </w:r>
        </w:p>
      </w:tc>
      <w:tc>
        <w:tcPr>
          <w:tcW w:w="3285" w:type="dxa"/>
          <w:vAlign w:val="center"/>
          <w:hideMark/>
        </w:tcPr>
        <w:p w:rsidR="00097516" w:rsidRDefault="00097516" w:rsidP="0001237F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IPT Titr" w:hAnsi="IPT Titr" w:cs="B Titr" w:hint="cs"/>
              <w:sz w:val="18"/>
              <w:szCs w:val="18"/>
              <w:rtl/>
            </w:rPr>
          </w:pPr>
          <w:r>
            <w:rPr>
              <w:rFonts w:ascii="IPT Titr" w:hAnsi="IPT Titr" w:cs="B Titr" w:hint="cs"/>
              <w:sz w:val="18"/>
              <w:szCs w:val="18"/>
              <w:rtl/>
            </w:rPr>
            <w:t>قرائت شد مورد قبول است</w:t>
          </w:r>
        </w:p>
        <w:p w:rsidR="00097516" w:rsidRDefault="00097516" w:rsidP="0001237F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Calibri" w:hAnsi="Calibri" w:cs="B Nazanin"/>
              <w:b/>
              <w:bCs/>
              <w:sz w:val="18"/>
              <w:szCs w:val="18"/>
            </w:rPr>
          </w:pPr>
          <w:r>
            <w:rPr>
              <w:rFonts w:ascii="IPT Titr" w:hAnsi="IPT Titr" w:cs="B Titr" w:hint="cs"/>
              <w:sz w:val="18"/>
              <w:szCs w:val="18"/>
              <w:rtl/>
            </w:rPr>
            <w:t>محل مهر و امضای شرکت</w:t>
          </w:r>
        </w:p>
      </w:tc>
    </w:tr>
  </w:tbl>
  <w:p w:rsidR="00097516" w:rsidRDefault="000975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6EE1" w:rsidRDefault="005C6EE1" w:rsidP="00E9706B">
      <w:pPr>
        <w:spacing w:after="0" w:line="240" w:lineRule="auto"/>
      </w:pPr>
      <w:r>
        <w:separator/>
      </w:r>
    </w:p>
  </w:footnote>
  <w:footnote w:type="continuationSeparator" w:id="0">
    <w:p w:rsidR="005C6EE1" w:rsidRDefault="005C6EE1" w:rsidP="00E970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1996"/>
    <w:multiLevelType w:val="hybridMultilevel"/>
    <w:tmpl w:val="A028B3E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61B5B84"/>
    <w:multiLevelType w:val="hybridMultilevel"/>
    <w:tmpl w:val="1E005C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1782D"/>
    <w:multiLevelType w:val="hybridMultilevel"/>
    <w:tmpl w:val="69FC6FCC"/>
    <w:lvl w:ilvl="0" w:tplc="6548F2CC">
      <w:start w:val="1"/>
      <w:numFmt w:val="decimal"/>
      <w:pStyle w:val="Code"/>
      <w:lvlText w:val="%1"/>
      <w:lvlJc w:val="left"/>
      <w:pPr>
        <w:ind w:left="717" w:hanging="360"/>
      </w:pPr>
      <w:rPr>
        <w:rFonts w:hint="default"/>
        <w:b/>
        <w:bCs/>
        <w:i w:val="0"/>
        <w:iCs w:val="0"/>
        <w:color w:val="4F81BD" w:themeColor="accen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41EFA"/>
    <w:multiLevelType w:val="multilevel"/>
    <w:tmpl w:val="41060D6A"/>
    <w:lvl w:ilvl="0">
      <w:start w:val="1"/>
      <w:numFmt w:val="decimal"/>
      <w:suff w:val="space"/>
      <w:lvlText w:val="%1 "/>
      <w:lvlJc w:val="left"/>
      <w:pPr>
        <w:ind w:left="1067" w:hanging="1134"/>
      </w:pPr>
      <w:rPr>
        <w:rFonts w:ascii="Times New Roman" w:hAnsi="Times New Roman" w:cs="Nazanin" w:hint="default"/>
        <w:b/>
        <w:bCs/>
        <w:i w:val="0"/>
        <w:iCs w:val="0"/>
        <w:sz w:val="28"/>
        <w:szCs w:val="32"/>
      </w:rPr>
    </w:lvl>
    <w:lvl w:ilvl="1">
      <w:start w:val="1"/>
      <w:numFmt w:val="decimal"/>
      <w:pStyle w:val="1"/>
      <w:suff w:val="space"/>
      <w:lvlText w:val="%1-%2-"/>
      <w:lvlJc w:val="left"/>
      <w:pPr>
        <w:ind w:left="500" w:hanging="567"/>
      </w:pPr>
      <w:rPr>
        <w:rFonts w:ascii="Times New Roman" w:hAnsi="Times New Roman" w:cs="B Nazani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32"/>
        <w:u w:val="none"/>
        <w:vertAlign w:val="baseline"/>
        <w:em w:val="none"/>
      </w:rPr>
    </w:lvl>
    <w:lvl w:ilvl="2">
      <w:start w:val="1"/>
      <w:numFmt w:val="decimal"/>
      <w:pStyle w:val="2"/>
      <w:suff w:val="space"/>
      <w:lvlText w:val="%1-%2-%3-"/>
      <w:lvlJc w:val="left"/>
      <w:pPr>
        <w:ind w:left="954" w:hanging="737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3"/>
      <w:suff w:val="space"/>
      <w:lvlText w:val="%1-%2-%3-%4-"/>
      <w:lvlJc w:val="left"/>
      <w:pPr>
        <w:ind w:left="1237" w:hanging="737"/>
      </w:pPr>
      <w:rPr>
        <w:rFonts w:cs="B Nazanin" w:hint="default"/>
        <w:lang w:bidi="ar-SA"/>
      </w:rPr>
    </w:lvl>
    <w:lvl w:ilvl="4">
      <w:start w:val="1"/>
      <w:numFmt w:val="decimal"/>
      <w:pStyle w:val="4"/>
      <w:suff w:val="space"/>
      <w:lvlText w:val="%1-%2-%3-%4-%5 "/>
      <w:lvlJc w:val="left"/>
      <w:pPr>
        <w:ind w:left="1634" w:hanging="85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224"/>
        </w:tabs>
        <w:ind w:left="2224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44"/>
        </w:tabs>
        <w:ind w:left="294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3304"/>
        </w:tabs>
        <w:ind w:left="3304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4024"/>
        </w:tabs>
        <w:ind w:left="4024" w:hanging="1800"/>
      </w:pPr>
      <w:rPr>
        <w:rFonts w:hint="default"/>
      </w:rPr>
    </w:lvl>
  </w:abstractNum>
  <w:abstractNum w:abstractNumId="4" w15:restartNumberingAfterBreak="0">
    <w:nsid w:val="12AC0EAA"/>
    <w:multiLevelType w:val="multilevel"/>
    <w:tmpl w:val="B35E949E"/>
    <w:lvl w:ilvl="0">
      <w:start w:val="1"/>
      <w:numFmt w:val="decimal"/>
      <w:pStyle w:val="Heading1"/>
      <w:suff w:val="space"/>
      <w:lvlText w:val="%1."/>
      <w:lvlJc w:val="left"/>
      <w:pPr>
        <w:ind w:left="43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:lang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576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861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864" w:hanging="864"/>
      </w:pPr>
      <w:rPr>
        <w:rFonts w:hint="default"/>
        <w:b w:val="0"/>
        <w:bCs/>
        <w:i w:val="0"/>
        <w:iCs w:val="0"/>
        <w:caps w:val="0"/>
        <w:smallCaps w:val="0"/>
        <w:strike w:val="0"/>
        <w:vanish w:val="0"/>
        <w:color w:val="000000"/>
        <w:szCs w:val="22"/>
        <w:em w:val="none"/>
      </w:rPr>
    </w:lvl>
    <w:lvl w:ilvl="4">
      <w:start w:val="1"/>
      <w:numFmt w:val="decimal"/>
      <w:pStyle w:val="Heading5"/>
      <w:suff w:val="space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suff w:val="space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suff w:val="space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suff w:val="space"/>
      <w:lvlText w:val="%1.%2.%3.%4.%5.%6.%7.%8.%9.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12C66303"/>
    <w:multiLevelType w:val="hybridMultilevel"/>
    <w:tmpl w:val="60B806D8"/>
    <w:lvl w:ilvl="0" w:tplc="E61C6F2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A8AC5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4DADC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8011F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F3876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49088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58308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F102BD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6F408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2724C3"/>
    <w:multiLevelType w:val="hybridMultilevel"/>
    <w:tmpl w:val="0DBE8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0D537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2C1588B"/>
    <w:multiLevelType w:val="hybridMultilevel"/>
    <w:tmpl w:val="1E005C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4A50FF"/>
    <w:multiLevelType w:val="hybridMultilevel"/>
    <w:tmpl w:val="2D22CC16"/>
    <w:lvl w:ilvl="0" w:tplc="1068E69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E4A4C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7380A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ECB8E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887F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A306C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F0997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40D4E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BAED23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416733"/>
    <w:multiLevelType w:val="hybridMultilevel"/>
    <w:tmpl w:val="5AC8F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AB1627"/>
    <w:multiLevelType w:val="hybridMultilevel"/>
    <w:tmpl w:val="BE5426C6"/>
    <w:lvl w:ilvl="0" w:tplc="EDD6E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252D22"/>
    <w:multiLevelType w:val="hybridMultilevel"/>
    <w:tmpl w:val="9A424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95001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BAF2EB1"/>
    <w:multiLevelType w:val="hybridMultilevel"/>
    <w:tmpl w:val="F4D8AAC0"/>
    <w:lvl w:ilvl="0" w:tplc="0F0A74B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EF0F46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618EFE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8E0E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2E6D1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20A18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FA57C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3C0A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37247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73664D"/>
    <w:multiLevelType w:val="multilevel"/>
    <w:tmpl w:val="628C11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0E736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7F63E2A"/>
    <w:multiLevelType w:val="hybridMultilevel"/>
    <w:tmpl w:val="183C1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E7E0E"/>
    <w:multiLevelType w:val="hybridMultilevel"/>
    <w:tmpl w:val="5A8C28EC"/>
    <w:lvl w:ilvl="0" w:tplc="44DAB42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126B7D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F082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36984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80E3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FCB4D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210FE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DED54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1044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944726"/>
    <w:multiLevelType w:val="hybridMultilevel"/>
    <w:tmpl w:val="71CC20F0"/>
    <w:lvl w:ilvl="0" w:tplc="042209E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AEAA3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ED66C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620DAC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8C2BD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B52CF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E8033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9054B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738A5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774593"/>
    <w:multiLevelType w:val="hybridMultilevel"/>
    <w:tmpl w:val="B22842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A372D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2" w15:restartNumberingAfterBreak="0">
    <w:nsid w:val="7E2F176E"/>
    <w:multiLevelType w:val="multilevel"/>
    <w:tmpl w:val="628C11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4"/>
  </w:num>
  <w:num w:numId="4">
    <w:abstractNumId w:val="2"/>
  </w:num>
  <w:num w:numId="5">
    <w:abstractNumId w:val="7"/>
  </w:num>
  <w:num w:numId="6">
    <w:abstractNumId w:val="20"/>
  </w:num>
  <w:num w:numId="7">
    <w:abstractNumId w:val="10"/>
  </w:num>
  <w:num w:numId="8">
    <w:abstractNumId w:val="12"/>
  </w:num>
  <w:num w:numId="9">
    <w:abstractNumId w:val="6"/>
  </w:num>
  <w:num w:numId="10">
    <w:abstractNumId w:val="22"/>
  </w:num>
  <w:num w:numId="11">
    <w:abstractNumId w:val="15"/>
  </w:num>
  <w:num w:numId="12">
    <w:abstractNumId w:val="1"/>
  </w:num>
  <w:num w:numId="13">
    <w:abstractNumId w:val="8"/>
  </w:num>
  <w:num w:numId="14">
    <w:abstractNumId w:val="4"/>
  </w:num>
  <w:num w:numId="15">
    <w:abstractNumId w:val="16"/>
  </w:num>
  <w:num w:numId="16">
    <w:abstractNumId w:val="13"/>
  </w:num>
  <w:num w:numId="17">
    <w:abstractNumId w:val="4"/>
  </w:num>
  <w:num w:numId="18">
    <w:abstractNumId w:val="4"/>
  </w:num>
  <w:num w:numId="19">
    <w:abstractNumId w:val="4"/>
  </w:num>
  <w:num w:numId="20">
    <w:abstractNumId w:val="11"/>
  </w:num>
  <w:num w:numId="21">
    <w:abstractNumId w:val="4"/>
  </w:num>
  <w:num w:numId="22">
    <w:abstractNumId w:val="4"/>
  </w:num>
  <w:num w:numId="23">
    <w:abstractNumId w:val="18"/>
  </w:num>
  <w:num w:numId="24">
    <w:abstractNumId w:val="14"/>
  </w:num>
  <w:num w:numId="25">
    <w:abstractNumId w:val="19"/>
  </w:num>
  <w:num w:numId="26">
    <w:abstractNumId w:val="5"/>
  </w:num>
  <w:num w:numId="27">
    <w:abstractNumId w:val="9"/>
  </w:num>
  <w:num w:numId="28">
    <w:abstractNumId w:val="0"/>
  </w:num>
  <w:num w:numId="29">
    <w:abstractNumId w:val="17"/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3EA"/>
    <w:rsid w:val="00000BDF"/>
    <w:rsid w:val="0000188F"/>
    <w:rsid w:val="00001E25"/>
    <w:rsid w:val="00001F08"/>
    <w:rsid w:val="00002487"/>
    <w:rsid w:val="00003C55"/>
    <w:rsid w:val="00003E23"/>
    <w:rsid w:val="00006326"/>
    <w:rsid w:val="000063E5"/>
    <w:rsid w:val="000073DA"/>
    <w:rsid w:val="000115FB"/>
    <w:rsid w:val="00012364"/>
    <w:rsid w:val="0001237F"/>
    <w:rsid w:val="00013B86"/>
    <w:rsid w:val="00013C83"/>
    <w:rsid w:val="000153D5"/>
    <w:rsid w:val="000158D7"/>
    <w:rsid w:val="00015EBE"/>
    <w:rsid w:val="0001697C"/>
    <w:rsid w:val="00016EBA"/>
    <w:rsid w:val="000200B6"/>
    <w:rsid w:val="00021EF6"/>
    <w:rsid w:val="00023794"/>
    <w:rsid w:val="00024557"/>
    <w:rsid w:val="00030BAA"/>
    <w:rsid w:val="00031FC7"/>
    <w:rsid w:val="0003568B"/>
    <w:rsid w:val="000366C0"/>
    <w:rsid w:val="00036EA0"/>
    <w:rsid w:val="00036EF9"/>
    <w:rsid w:val="00040393"/>
    <w:rsid w:val="0004074D"/>
    <w:rsid w:val="00040D5F"/>
    <w:rsid w:val="00040FC8"/>
    <w:rsid w:val="0004274D"/>
    <w:rsid w:val="000453FB"/>
    <w:rsid w:val="00045423"/>
    <w:rsid w:val="00046CC3"/>
    <w:rsid w:val="000470EB"/>
    <w:rsid w:val="000523F4"/>
    <w:rsid w:val="0005272F"/>
    <w:rsid w:val="00056E1E"/>
    <w:rsid w:val="000620EF"/>
    <w:rsid w:val="00065276"/>
    <w:rsid w:val="00065973"/>
    <w:rsid w:val="00066AB7"/>
    <w:rsid w:val="00066BF9"/>
    <w:rsid w:val="00070179"/>
    <w:rsid w:val="000758DA"/>
    <w:rsid w:val="00076CCC"/>
    <w:rsid w:val="00077023"/>
    <w:rsid w:val="00077082"/>
    <w:rsid w:val="0008115F"/>
    <w:rsid w:val="00081CAF"/>
    <w:rsid w:val="00081E00"/>
    <w:rsid w:val="00083930"/>
    <w:rsid w:val="0008618E"/>
    <w:rsid w:val="00086E02"/>
    <w:rsid w:val="00091091"/>
    <w:rsid w:val="000923C5"/>
    <w:rsid w:val="0009242F"/>
    <w:rsid w:val="00092677"/>
    <w:rsid w:val="00093F4C"/>
    <w:rsid w:val="000951AD"/>
    <w:rsid w:val="000953A7"/>
    <w:rsid w:val="00097516"/>
    <w:rsid w:val="000A029E"/>
    <w:rsid w:val="000A0496"/>
    <w:rsid w:val="000A0C50"/>
    <w:rsid w:val="000A147C"/>
    <w:rsid w:val="000A2322"/>
    <w:rsid w:val="000A3264"/>
    <w:rsid w:val="000A38F2"/>
    <w:rsid w:val="000A3E08"/>
    <w:rsid w:val="000A5863"/>
    <w:rsid w:val="000A5CF7"/>
    <w:rsid w:val="000A6582"/>
    <w:rsid w:val="000A72FA"/>
    <w:rsid w:val="000A7B53"/>
    <w:rsid w:val="000B0DC6"/>
    <w:rsid w:val="000B393D"/>
    <w:rsid w:val="000B5045"/>
    <w:rsid w:val="000B63E7"/>
    <w:rsid w:val="000B65B1"/>
    <w:rsid w:val="000B6A87"/>
    <w:rsid w:val="000C148E"/>
    <w:rsid w:val="000C3880"/>
    <w:rsid w:val="000C3D80"/>
    <w:rsid w:val="000C52C3"/>
    <w:rsid w:val="000C7400"/>
    <w:rsid w:val="000D11C9"/>
    <w:rsid w:val="000D190A"/>
    <w:rsid w:val="000D2306"/>
    <w:rsid w:val="000D3202"/>
    <w:rsid w:val="000D5334"/>
    <w:rsid w:val="000D595B"/>
    <w:rsid w:val="000D7156"/>
    <w:rsid w:val="000E1FDB"/>
    <w:rsid w:val="000E368B"/>
    <w:rsid w:val="000E373B"/>
    <w:rsid w:val="000E3A8A"/>
    <w:rsid w:val="000E46C7"/>
    <w:rsid w:val="000E66B1"/>
    <w:rsid w:val="000E7671"/>
    <w:rsid w:val="000F083F"/>
    <w:rsid w:val="000F1890"/>
    <w:rsid w:val="000F245F"/>
    <w:rsid w:val="000F379D"/>
    <w:rsid w:val="000F3EFB"/>
    <w:rsid w:val="001001E4"/>
    <w:rsid w:val="00102CA8"/>
    <w:rsid w:val="00102F64"/>
    <w:rsid w:val="00104008"/>
    <w:rsid w:val="00104316"/>
    <w:rsid w:val="00105260"/>
    <w:rsid w:val="00106B96"/>
    <w:rsid w:val="00106C15"/>
    <w:rsid w:val="001075BA"/>
    <w:rsid w:val="001103CC"/>
    <w:rsid w:val="00111B63"/>
    <w:rsid w:val="00111E84"/>
    <w:rsid w:val="00112C8D"/>
    <w:rsid w:val="00113A91"/>
    <w:rsid w:val="00113D26"/>
    <w:rsid w:val="001167E3"/>
    <w:rsid w:val="00117AED"/>
    <w:rsid w:val="00121BF6"/>
    <w:rsid w:val="00121EEE"/>
    <w:rsid w:val="00124208"/>
    <w:rsid w:val="001308B3"/>
    <w:rsid w:val="00131528"/>
    <w:rsid w:val="0013193E"/>
    <w:rsid w:val="0013395C"/>
    <w:rsid w:val="001356C4"/>
    <w:rsid w:val="001363B0"/>
    <w:rsid w:val="001375F7"/>
    <w:rsid w:val="0013779A"/>
    <w:rsid w:val="001422B2"/>
    <w:rsid w:val="00147910"/>
    <w:rsid w:val="00152E60"/>
    <w:rsid w:val="00153DD0"/>
    <w:rsid w:val="00154507"/>
    <w:rsid w:val="00154E53"/>
    <w:rsid w:val="00154E54"/>
    <w:rsid w:val="0015735C"/>
    <w:rsid w:val="00160941"/>
    <w:rsid w:val="001622D0"/>
    <w:rsid w:val="00162A5E"/>
    <w:rsid w:val="00165A7F"/>
    <w:rsid w:val="0017078A"/>
    <w:rsid w:val="001724F0"/>
    <w:rsid w:val="001728A4"/>
    <w:rsid w:val="00174B6E"/>
    <w:rsid w:val="00176760"/>
    <w:rsid w:val="0017689C"/>
    <w:rsid w:val="0017720A"/>
    <w:rsid w:val="00177839"/>
    <w:rsid w:val="00180EBF"/>
    <w:rsid w:val="00182B23"/>
    <w:rsid w:val="00182C45"/>
    <w:rsid w:val="00183341"/>
    <w:rsid w:val="001833FE"/>
    <w:rsid w:val="0018405C"/>
    <w:rsid w:val="00184AE9"/>
    <w:rsid w:val="001855FC"/>
    <w:rsid w:val="00185708"/>
    <w:rsid w:val="00185D0C"/>
    <w:rsid w:val="00186A4B"/>
    <w:rsid w:val="00190464"/>
    <w:rsid w:val="00192452"/>
    <w:rsid w:val="001928B6"/>
    <w:rsid w:val="00192D76"/>
    <w:rsid w:val="00195D35"/>
    <w:rsid w:val="00196375"/>
    <w:rsid w:val="001972C4"/>
    <w:rsid w:val="001973B3"/>
    <w:rsid w:val="00197F76"/>
    <w:rsid w:val="001A3298"/>
    <w:rsid w:val="001A332B"/>
    <w:rsid w:val="001A3AC8"/>
    <w:rsid w:val="001A5D31"/>
    <w:rsid w:val="001A6CB0"/>
    <w:rsid w:val="001A703E"/>
    <w:rsid w:val="001A79AA"/>
    <w:rsid w:val="001A7E64"/>
    <w:rsid w:val="001B0EC7"/>
    <w:rsid w:val="001B13F2"/>
    <w:rsid w:val="001B17C9"/>
    <w:rsid w:val="001B19DF"/>
    <w:rsid w:val="001B32AE"/>
    <w:rsid w:val="001B34A6"/>
    <w:rsid w:val="001B58E4"/>
    <w:rsid w:val="001B5A53"/>
    <w:rsid w:val="001B5F75"/>
    <w:rsid w:val="001B60F1"/>
    <w:rsid w:val="001B67C8"/>
    <w:rsid w:val="001C004D"/>
    <w:rsid w:val="001C0B8B"/>
    <w:rsid w:val="001C0DDF"/>
    <w:rsid w:val="001C21B6"/>
    <w:rsid w:val="001C2F4C"/>
    <w:rsid w:val="001C3503"/>
    <w:rsid w:val="001C52F9"/>
    <w:rsid w:val="001C5B07"/>
    <w:rsid w:val="001D0021"/>
    <w:rsid w:val="001D04F7"/>
    <w:rsid w:val="001D1832"/>
    <w:rsid w:val="001D1885"/>
    <w:rsid w:val="001D26B2"/>
    <w:rsid w:val="001D4854"/>
    <w:rsid w:val="001D625C"/>
    <w:rsid w:val="001E15C5"/>
    <w:rsid w:val="001E24C9"/>
    <w:rsid w:val="001E2DB1"/>
    <w:rsid w:val="001E4481"/>
    <w:rsid w:val="001E5783"/>
    <w:rsid w:val="001E5A03"/>
    <w:rsid w:val="001E60B2"/>
    <w:rsid w:val="001E6D4A"/>
    <w:rsid w:val="001F01A0"/>
    <w:rsid w:val="001F0E33"/>
    <w:rsid w:val="001F1170"/>
    <w:rsid w:val="001F28FA"/>
    <w:rsid w:val="001F3899"/>
    <w:rsid w:val="001F4040"/>
    <w:rsid w:val="001F4104"/>
    <w:rsid w:val="001F4A94"/>
    <w:rsid w:val="001F4B96"/>
    <w:rsid w:val="001F5F5B"/>
    <w:rsid w:val="001F6956"/>
    <w:rsid w:val="001F7D7D"/>
    <w:rsid w:val="0020079A"/>
    <w:rsid w:val="00200DE0"/>
    <w:rsid w:val="0020156B"/>
    <w:rsid w:val="002035CF"/>
    <w:rsid w:val="002056FA"/>
    <w:rsid w:val="00206A01"/>
    <w:rsid w:val="00207CB4"/>
    <w:rsid w:val="0021096E"/>
    <w:rsid w:val="00211253"/>
    <w:rsid w:val="002112A6"/>
    <w:rsid w:val="00212798"/>
    <w:rsid w:val="00212DCE"/>
    <w:rsid w:val="00213480"/>
    <w:rsid w:val="00217EDF"/>
    <w:rsid w:val="0022084C"/>
    <w:rsid w:val="00220F69"/>
    <w:rsid w:val="0022251A"/>
    <w:rsid w:val="00222B4B"/>
    <w:rsid w:val="00223B6D"/>
    <w:rsid w:val="002264B3"/>
    <w:rsid w:val="00226517"/>
    <w:rsid w:val="00226E3D"/>
    <w:rsid w:val="002304F1"/>
    <w:rsid w:val="00231A82"/>
    <w:rsid w:val="002323EA"/>
    <w:rsid w:val="00232582"/>
    <w:rsid w:val="0023352D"/>
    <w:rsid w:val="00235BF6"/>
    <w:rsid w:val="0023643A"/>
    <w:rsid w:val="00236BE3"/>
    <w:rsid w:val="00243B4D"/>
    <w:rsid w:val="002450CB"/>
    <w:rsid w:val="00246118"/>
    <w:rsid w:val="00246789"/>
    <w:rsid w:val="002473C3"/>
    <w:rsid w:val="00251054"/>
    <w:rsid w:val="0025243E"/>
    <w:rsid w:val="00252DE5"/>
    <w:rsid w:val="00252F62"/>
    <w:rsid w:val="00253427"/>
    <w:rsid w:val="002550FB"/>
    <w:rsid w:val="00257B4E"/>
    <w:rsid w:val="00260FEE"/>
    <w:rsid w:val="00261321"/>
    <w:rsid w:val="00261906"/>
    <w:rsid w:val="002621BA"/>
    <w:rsid w:val="00262BA4"/>
    <w:rsid w:val="00267C7C"/>
    <w:rsid w:val="002714EE"/>
    <w:rsid w:val="00271A80"/>
    <w:rsid w:val="002754E0"/>
    <w:rsid w:val="00276AB3"/>
    <w:rsid w:val="002771C5"/>
    <w:rsid w:val="0027742E"/>
    <w:rsid w:val="0027761E"/>
    <w:rsid w:val="00277A0D"/>
    <w:rsid w:val="00277F88"/>
    <w:rsid w:val="002811FB"/>
    <w:rsid w:val="0028166F"/>
    <w:rsid w:val="002818BB"/>
    <w:rsid w:val="00282993"/>
    <w:rsid w:val="002831A3"/>
    <w:rsid w:val="00283DE1"/>
    <w:rsid w:val="00283F0E"/>
    <w:rsid w:val="00284989"/>
    <w:rsid w:val="002920A9"/>
    <w:rsid w:val="002923C0"/>
    <w:rsid w:val="002928FE"/>
    <w:rsid w:val="00292FDA"/>
    <w:rsid w:val="00294037"/>
    <w:rsid w:val="00294208"/>
    <w:rsid w:val="00296180"/>
    <w:rsid w:val="002961E8"/>
    <w:rsid w:val="0029761F"/>
    <w:rsid w:val="002A03A4"/>
    <w:rsid w:val="002A05AA"/>
    <w:rsid w:val="002A05C8"/>
    <w:rsid w:val="002A2763"/>
    <w:rsid w:val="002A3156"/>
    <w:rsid w:val="002A3691"/>
    <w:rsid w:val="002A4642"/>
    <w:rsid w:val="002B0DBF"/>
    <w:rsid w:val="002B268F"/>
    <w:rsid w:val="002B387D"/>
    <w:rsid w:val="002B3D65"/>
    <w:rsid w:val="002B3FC8"/>
    <w:rsid w:val="002B5B0A"/>
    <w:rsid w:val="002B6054"/>
    <w:rsid w:val="002B66A1"/>
    <w:rsid w:val="002B677C"/>
    <w:rsid w:val="002B68F6"/>
    <w:rsid w:val="002B6DD0"/>
    <w:rsid w:val="002B73BB"/>
    <w:rsid w:val="002B7892"/>
    <w:rsid w:val="002C0912"/>
    <w:rsid w:val="002C0E65"/>
    <w:rsid w:val="002C2B8B"/>
    <w:rsid w:val="002C50E2"/>
    <w:rsid w:val="002C659F"/>
    <w:rsid w:val="002C66B2"/>
    <w:rsid w:val="002C6B4B"/>
    <w:rsid w:val="002C7EB2"/>
    <w:rsid w:val="002C7F57"/>
    <w:rsid w:val="002D0C60"/>
    <w:rsid w:val="002D1C9F"/>
    <w:rsid w:val="002D22BA"/>
    <w:rsid w:val="002D315B"/>
    <w:rsid w:val="002D31E7"/>
    <w:rsid w:val="002D34DE"/>
    <w:rsid w:val="002D42C4"/>
    <w:rsid w:val="002D4DEB"/>
    <w:rsid w:val="002D4F8C"/>
    <w:rsid w:val="002D6314"/>
    <w:rsid w:val="002D6D3F"/>
    <w:rsid w:val="002D79F5"/>
    <w:rsid w:val="002E0525"/>
    <w:rsid w:val="002E0F68"/>
    <w:rsid w:val="002E11BB"/>
    <w:rsid w:val="002E25F4"/>
    <w:rsid w:val="002E2AD1"/>
    <w:rsid w:val="002E2C4D"/>
    <w:rsid w:val="002E4811"/>
    <w:rsid w:val="002E5145"/>
    <w:rsid w:val="002E5CE9"/>
    <w:rsid w:val="002E7AAF"/>
    <w:rsid w:val="002F2437"/>
    <w:rsid w:val="002F2C9F"/>
    <w:rsid w:val="002F2E24"/>
    <w:rsid w:val="002F6534"/>
    <w:rsid w:val="002F6CAD"/>
    <w:rsid w:val="00300E53"/>
    <w:rsid w:val="00301065"/>
    <w:rsid w:val="00301EC1"/>
    <w:rsid w:val="003037A2"/>
    <w:rsid w:val="00303B7D"/>
    <w:rsid w:val="003044BD"/>
    <w:rsid w:val="00304767"/>
    <w:rsid w:val="00304BAF"/>
    <w:rsid w:val="00305531"/>
    <w:rsid w:val="00306144"/>
    <w:rsid w:val="0030660A"/>
    <w:rsid w:val="00307D6D"/>
    <w:rsid w:val="003118D4"/>
    <w:rsid w:val="00312852"/>
    <w:rsid w:val="00312E20"/>
    <w:rsid w:val="00313731"/>
    <w:rsid w:val="00314368"/>
    <w:rsid w:val="0031468B"/>
    <w:rsid w:val="003163FB"/>
    <w:rsid w:val="003169B7"/>
    <w:rsid w:val="003169D5"/>
    <w:rsid w:val="00317620"/>
    <w:rsid w:val="00317856"/>
    <w:rsid w:val="003238F6"/>
    <w:rsid w:val="00323D69"/>
    <w:rsid w:val="003245F9"/>
    <w:rsid w:val="00324ECB"/>
    <w:rsid w:val="0032508E"/>
    <w:rsid w:val="00325E47"/>
    <w:rsid w:val="003308D6"/>
    <w:rsid w:val="00330985"/>
    <w:rsid w:val="0033189C"/>
    <w:rsid w:val="00334092"/>
    <w:rsid w:val="00334128"/>
    <w:rsid w:val="0033527F"/>
    <w:rsid w:val="00335F50"/>
    <w:rsid w:val="00336348"/>
    <w:rsid w:val="00336AAB"/>
    <w:rsid w:val="00337454"/>
    <w:rsid w:val="0034028B"/>
    <w:rsid w:val="00340980"/>
    <w:rsid w:val="00341611"/>
    <w:rsid w:val="00342959"/>
    <w:rsid w:val="00342D00"/>
    <w:rsid w:val="0034549C"/>
    <w:rsid w:val="003477C7"/>
    <w:rsid w:val="00347C18"/>
    <w:rsid w:val="00350813"/>
    <w:rsid w:val="00351702"/>
    <w:rsid w:val="00351793"/>
    <w:rsid w:val="00354BBE"/>
    <w:rsid w:val="00355A73"/>
    <w:rsid w:val="00355D00"/>
    <w:rsid w:val="003560AC"/>
    <w:rsid w:val="00360AFA"/>
    <w:rsid w:val="00360CB3"/>
    <w:rsid w:val="00362003"/>
    <w:rsid w:val="00362582"/>
    <w:rsid w:val="003632C7"/>
    <w:rsid w:val="003640C7"/>
    <w:rsid w:val="00364130"/>
    <w:rsid w:val="0036435E"/>
    <w:rsid w:val="00364D4A"/>
    <w:rsid w:val="00370DF9"/>
    <w:rsid w:val="00371DC5"/>
    <w:rsid w:val="00372ED0"/>
    <w:rsid w:val="003731F4"/>
    <w:rsid w:val="0037354C"/>
    <w:rsid w:val="00373DDC"/>
    <w:rsid w:val="0037442E"/>
    <w:rsid w:val="00375064"/>
    <w:rsid w:val="00376309"/>
    <w:rsid w:val="00377AF9"/>
    <w:rsid w:val="00382312"/>
    <w:rsid w:val="003838AF"/>
    <w:rsid w:val="00385C86"/>
    <w:rsid w:val="00390DB9"/>
    <w:rsid w:val="00391B58"/>
    <w:rsid w:val="00392958"/>
    <w:rsid w:val="00393BBC"/>
    <w:rsid w:val="0039473E"/>
    <w:rsid w:val="0039488D"/>
    <w:rsid w:val="00395B9D"/>
    <w:rsid w:val="00395FC9"/>
    <w:rsid w:val="0039786C"/>
    <w:rsid w:val="003A07BD"/>
    <w:rsid w:val="003A2235"/>
    <w:rsid w:val="003A37B0"/>
    <w:rsid w:val="003A3D53"/>
    <w:rsid w:val="003A43D5"/>
    <w:rsid w:val="003A4B18"/>
    <w:rsid w:val="003A6F87"/>
    <w:rsid w:val="003B3715"/>
    <w:rsid w:val="003B6677"/>
    <w:rsid w:val="003B7C78"/>
    <w:rsid w:val="003C167F"/>
    <w:rsid w:val="003C1FFD"/>
    <w:rsid w:val="003C234F"/>
    <w:rsid w:val="003C2520"/>
    <w:rsid w:val="003C376E"/>
    <w:rsid w:val="003D0B5E"/>
    <w:rsid w:val="003D1469"/>
    <w:rsid w:val="003D208D"/>
    <w:rsid w:val="003D2664"/>
    <w:rsid w:val="003D4E75"/>
    <w:rsid w:val="003D55CA"/>
    <w:rsid w:val="003D5CBC"/>
    <w:rsid w:val="003D6282"/>
    <w:rsid w:val="003D770B"/>
    <w:rsid w:val="003E18EF"/>
    <w:rsid w:val="003E3664"/>
    <w:rsid w:val="003E3CB3"/>
    <w:rsid w:val="003E5163"/>
    <w:rsid w:val="003E7323"/>
    <w:rsid w:val="003E768D"/>
    <w:rsid w:val="003F289A"/>
    <w:rsid w:val="003F4C2F"/>
    <w:rsid w:val="003F58A5"/>
    <w:rsid w:val="003F58FC"/>
    <w:rsid w:val="003F5D0B"/>
    <w:rsid w:val="003F6037"/>
    <w:rsid w:val="003F6B89"/>
    <w:rsid w:val="00400C3C"/>
    <w:rsid w:val="00401228"/>
    <w:rsid w:val="00401820"/>
    <w:rsid w:val="004025C6"/>
    <w:rsid w:val="004032D7"/>
    <w:rsid w:val="00403C54"/>
    <w:rsid w:val="00403E05"/>
    <w:rsid w:val="00406394"/>
    <w:rsid w:val="0040724F"/>
    <w:rsid w:val="004073BF"/>
    <w:rsid w:val="004075A0"/>
    <w:rsid w:val="00410A24"/>
    <w:rsid w:val="0041221B"/>
    <w:rsid w:val="0041313E"/>
    <w:rsid w:val="00415C19"/>
    <w:rsid w:val="00416194"/>
    <w:rsid w:val="00416986"/>
    <w:rsid w:val="0042010F"/>
    <w:rsid w:val="0042034B"/>
    <w:rsid w:val="004212DD"/>
    <w:rsid w:val="00423C5E"/>
    <w:rsid w:val="00424EF1"/>
    <w:rsid w:val="00425964"/>
    <w:rsid w:val="00425B77"/>
    <w:rsid w:val="00426008"/>
    <w:rsid w:val="0042606F"/>
    <w:rsid w:val="004263BB"/>
    <w:rsid w:val="00427CAB"/>
    <w:rsid w:val="0043083D"/>
    <w:rsid w:val="0043223B"/>
    <w:rsid w:val="0043472C"/>
    <w:rsid w:val="00435CE8"/>
    <w:rsid w:val="00437355"/>
    <w:rsid w:val="00437E6E"/>
    <w:rsid w:val="00441736"/>
    <w:rsid w:val="00442891"/>
    <w:rsid w:val="0044323D"/>
    <w:rsid w:val="004434EE"/>
    <w:rsid w:val="0044440E"/>
    <w:rsid w:val="00445239"/>
    <w:rsid w:val="00445E79"/>
    <w:rsid w:val="0044750F"/>
    <w:rsid w:val="00447ACF"/>
    <w:rsid w:val="00450820"/>
    <w:rsid w:val="00453C23"/>
    <w:rsid w:val="00453DB2"/>
    <w:rsid w:val="00453F18"/>
    <w:rsid w:val="00454FB9"/>
    <w:rsid w:val="0045617C"/>
    <w:rsid w:val="00456DE3"/>
    <w:rsid w:val="004578AF"/>
    <w:rsid w:val="00457AAD"/>
    <w:rsid w:val="00457EBD"/>
    <w:rsid w:val="00461BD6"/>
    <w:rsid w:val="00461ED4"/>
    <w:rsid w:val="00462764"/>
    <w:rsid w:val="00467881"/>
    <w:rsid w:val="0046793D"/>
    <w:rsid w:val="00471171"/>
    <w:rsid w:val="00471F54"/>
    <w:rsid w:val="004729A1"/>
    <w:rsid w:val="00472BBE"/>
    <w:rsid w:val="00472C4F"/>
    <w:rsid w:val="004735CA"/>
    <w:rsid w:val="004767A8"/>
    <w:rsid w:val="0047746D"/>
    <w:rsid w:val="00482E0F"/>
    <w:rsid w:val="00486901"/>
    <w:rsid w:val="00490368"/>
    <w:rsid w:val="004911AC"/>
    <w:rsid w:val="004918C7"/>
    <w:rsid w:val="00492498"/>
    <w:rsid w:val="0049407C"/>
    <w:rsid w:val="004964EE"/>
    <w:rsid w:val="004974C7"/>
    <w:rsid w:val="004A1E72"/>
    <w:rsid w:val="004A2856"/>
    <w:rsid w:val="004A2DC6"/>
    <w:rsid w:val="004A33E9"/>
    <w:rsid w:val="004A3C91"/>
    <w:rsid w:val="004A5E8F"/>
    <w:rsid w:val="004A6678"/>
    <w:rsid w:val="004A7AF8"/>
    <w:rsid w:val="004B07CC"/>
    <w:rsid w:val="004B18A2"/>
    <w:rsid w:val="004B2A25"/>
    <w:rsid w:val="004B3A60"/>
    <w:rsid w:val="004B3E99"/>
    <w:rsid w:val="004B5224"/>
    <w:rsid w:val="004B62DE"/>
    <w:rsid w:val="004B70B5"/>
    <w:rsid w:val="004B7CCF"/>
    <w:rsid w:val="004C0707"/>
    <w:rsid w:val="004C1BCF"/>
    <w:rsid w:val="004C1D00"/>
    <w:rsid w:val="004C279D"/>
    <w:rsid w:val="004C3E10"/>
    <w:rsid w:val="004C6DC4"/>
    <w:rsid w:val="004D0385"/>
    <w:rsid w:val="004D3029"/>
    <w:rsid w:val="004D3245"/>
    <w:rsid w:val="004D66FC"/>
    <w:rsid w:val="004D6E60"/>
    <w:rsid w:val="004D6F2B"/>
    <w:rsid w:val="004D7B5E"/>
    <w:rsid w:val="004E0BEC"/>
    <w:rsid w:val="004E4742"/>
    <w:rsid w:val="004E5515"/>
    <w:rsid w:val="004E77D6"/>
    <w:rsid w:val="004F1340"/>
    <w:rsid w:val="004F2440"/>
    <w:rsid w:val="004F30FC"/>
    <w:rsid w:val="004F4C37"/>
    <w:rsid w:val="004F5318"/>
    <w:rsid w:val="004F5FFF"/>
    <w:rsid w:val="004F7700"/>
    <w:rsid w:val="005006B5"/>
    <w:rsid w:val="00500906"/>
    <w:rsid w:val="00501E51"/>
    <w:rsid w:val="00502A1B"/>
    <w:rsid w:val="00504AF9"/>
    <w:rsid w:val="00505A4C"/>
    <w:rsid w:val="005069CC"/>
    <w:rsid w:val="00506C0B"/>
    <w:rsid w:val="00510C5F"/>
    <w:rsid w:val="005140C8"/>
    <w:rsid w:val="00514530"/>
    <w:rsid w:val="00514979"/>
    <w:rsid w:val="00514B86"/>
    <w:rsid w:val="0051590B"/>
    <w:rsid w:val="00515A31"/>
    <w:rsid w:val="005163E3"/>
    <w:rsid w:val="005208F2"/>
    <w:rsid w:val="00520C6E"/>
    <w:rsid w:val="00522277"/>
    <w:rsid w:val="00522821"/>
    <w:rsid w:val="00522956"/>
    <w:rsid w:val="00523232"/>
    <w:rsid w:val="00523378"/>
    <w:rsid w:val="00524CEB"/>
    <w:rsid w:val="005257F1"/>
    <w:rsid w:val="00527676"/>
    <w:rsid w:val="00527C46"/>
    <w:rsid w:val="00527C73"/>
    <w:rsid w:val="00527D8C"/>
    <w:rsid w:val="0053088E"/>
    <w:rsid w:val="00530FAC"/>
    <w:rsid w:val="0053122B"/>
    <w:rsid w:val="00532720"/>
    <w:rsid w:val="00533D84"/>
    <w:rsid w:val="005354DB"/>
    <w:rsid w:val="00537281"/>
    <w:rsid w:val="00537DCC"/>
    <w:rsid w:val="005401BE"/>
    <w:rsid w:val="00540707"/>
    <w:rsid w:val="00542BD9"/>
    <w:rsid w:val="005430D7"/>
    <w:rsid w:val="00543D0C"/>
    <w:rsid w:val="00544508"/>
    <w:rsid w:val="00544D42"/>
    <w:rsid w:val="00546961"/>
    <w:rsid w:val="00546E2B"/>
    <w:rsid w:val="005474D9"/>
    <w:rsid w:val="005504AD"/>
    <w:rsid w:val="00551CF0"/>
    <w:rsid w:val="00552220"/>
    <w:rsid w:val="005539C4"/>
    <w:rsid w:val="00554F0F"/>
    <w:rsid w:val="00555313"/>
    <w:rsid w:val="00555D64"/>
    <w:rsid w:val="00557F64"/>
    <w:rsid w:val="00560282"/>
    <w:rsid w:val="005603EA"/>
    <w:rsid w:val="0056065B"/>
    <w:rsid w:val="00560DFD"/>
    <w:rsid w:val="00561374"/>
    <w:rsid w:val="00561A9D"/>
    <w:rsid w:val="00563060"/>
    <w:rsid w:val="0056308F"/>
    <w:rsid w:val="005632AB"/>
    <w:rsid w:val="00563DFA"/>
    <w:rsid w:val="00563F20"/>
    <w:rsid w:val="0056450D"/>
    <w:rsid w:val="00565242"/>
    <w:rsid w:val="005703BE"/>
    <w:rsid w:val="00570D1B"/>
    <w:rsid w:val="00570F35"/>
    <w:rsid w:val="00571987"/>
    <w:rsid w:val="00571D21"/>
    <w:rsid w:val="00572F2E"/>
    <w:rsid w:val="005731CF"/>
    <w:rsid w:val="005742D7"/>
    <w:rsid w:val="00574B6C"/>
    <w:rsid w:val="00576C6E"/>
    <w:rsid w:val="005773C6"/>
    <w:rsid w:val="0057768A"/>
    <w:rsid w:val="005814F1"/>
    <w:rsid w:val="0058337C"/>
    <w:rsid w:val="00583A01"/>
    <w:rsid w:val="00585D2A"/>
    <w:rsid w:val="00586AEE"/>
    <w:rsid w:val="005901C3"/>
    <w:rsid w:val="005901D2"/>
    <w:rsid w:val="00593C2A"/>
    <w:rsid w:val="0059417B"/>
    <w:rsid w:val="0059420E"/>
    <w:rsid w:val="00595C4A"/>
    <w:rsid w:val="005A19ED"/>
    <w:rsid w:val="005A3701"/>
    <w:rsid w:val="005A38D3"/>
    <w:rsid w:val="005A44EE"/>
    <w:rsid w:val="005A5BD0"/>
    <w:rsid w:val="005A65A9"/>
    <w:rsid w:val="005A7E8A"/>
    <w:rsid w:val="005B0683"/>
    <w:rsid w:val="005B0981"/>
    <w:rsid w:val="005B199B"/>
    <w:rsid w:val="005B2C22"/>
    <w:rsid w:val="005B2CB1"/>
    <w:rsid w:val="005B4E77"/>
    <w:rsid w:val="005B641C"/>
    <w:rsid w:val="005B64B7"/>
    <w:rsid w:val="005B7EA0"/>
    <w:rsid w:val="005C1D80"/>
    <w:rsid w:val="005C2595"/>
    <w:rsid w:val="005C4731"/>
    <w:rsid w:val="005C4E10"/>
    <w:rsid w:val="005C516E"/>
    <w:rsid w:val="005C6899"/>
    <w:rsid w:val="005C6EE1"/>
    <w:rsid w:val="005C7570"/>
    <w:rsid w:val="005C7897"/>
    <w:rsid w:val="005D0B73"/>
    <w:rsid w:val="005D123A"/>
    <w:rsid w:val="005D1F85"/>
    <w:rsid w:val="005D2E60"/>
    <w:rsid w:val="005D3BF2"/>
    <w:rsid w:val="005D4292"/>
    <w:rsid w:val="005D5668"/>
    <w:rsid w:val="005E0680"/>
    <w:rsid w:val="005E1854"/>
    <w:rsid w:val="005E29F3"/>
    <w:rsid w:val="005E2F5B"/>
    <w:rsid w:val="005E39BC"/>
    <w:rsid w:val="005E3AC7"/>
    <w:rsid w:val="005E59B4"/>
    <w:rsid w:val="005E65A1"/>
    <w:rsid w:val="005E68B8"/>
    <w:rsid w:val="005E6C36"/>
    <w:rsid w:val="005E6D22"/>
    <w:rsid w:val="005E7575"/>
    <w:rsid w:val="005E7A98"/>
    <w:rsid w:val="005E7B11"/>
    <w:rsid w:val="005F2A96"/>
    <w:rsid w:val="005F2DFD"/>
    <w:rsid w:val="005F6228"/>
    <w:rsid w:val="005F733F"/>
    <w:rsid w:val="0060083D"/>
    <w:rsid w:val="00601919"/>
    <w:rsid w:val="00601F63"/>
    <w:rsid w:val="00604470"/>
    <w:rsid w:val="006055CC"/>
    <w:rsid w:val="00605C3C"/>
    <w:rsid w:val="00605DD5"/>
    <w:rsid w:val="006068F2"/>
    <w:rsid w:val="00606CA2"/>
    <w:rsid w:val="00607498"/>
    <w:rsid w:val="006101C0"/>
    <w:rsid w:val="0061152C"/>
    <w:rsid w:val="00611AFF"/>
    <w:rsid w:val="00617066"/>
    <w:rsid w:val="00617A62"/>
    <w:rsid w:val="00620994"/>
    <w:rsid w:val="00620B9D"/>
    <w:rsid w:val="006213E6"/>
    <w:rsid w:val="00622438"/>
    <w:rsid w:val="00622DFE"/>
    <w:rsid w:val="00623182"/>
    <w:rsid w:val="00624D37"/>
    <w:rsid w:val="006251E9"/>
    <w:rsid w:val="00625290"/>
    <w:rsid w:val="00625ECA"/>
    <w:rsid w:val="006267B3"/>
    <w:rsid w:val="00626E05"/>
    <w:rsid w:val="00627235"/>
    <w:rsid w:val="00627505"/>
    <w:rsid w:val="0062779A"/>
    <w:rsid w:val="00627E27"/>
    <w:rsid w:val="006314AE"/>
    <w:rsid w:val="0063194E"/>
    <w:rsid w:val="00632495"/>
    <w:rsid w:val="00632AE3"/>
    <w:rsid w:val="00632E3E"/>
    <w:rsid w:val="00633CB5"/>
    <w:rsid w:val="0063440F"/>
    <w:rsid w:val="00634F22"/>
    <w:rsid w:val="00636E42"/>
    <w:rsid w:val="00640D6B"/>
    <w:rsid w:val="00641A31"/>
    <w:rsid w:val="00642EE8"/>
    <w:rsid w:val="00644A42"/>
    <w:rsid w:val="0064719A"/>
    <w:rsid w:val="006515E6"/>
    <w:rsid w:val="00651E66"/>
    <w:rsid w:val="00651FCD"/>
    <w:rsid w:val="006532B3"/>
    <w:rsid w:val="00653F3F"/>
    <w:rsid w:val="0065576B"/>
    <w:rsid w:val="00656BB5"/>
    <w:rsid w:val="00656E51"/>
    <w:rsid w:val="006642DB"/>
    <w:rsid w:val="00664607"/>
    <w:rsid w:val="0066747C"/>
    <w:rsid w:val="00671D95"/>
    <w:rsid w:val="00671F4F"/>
    <w:rsid w:val="00673075"/>
    <w:rsid w:val="00673885"/>
    <w:rsid w:val="00674F82"/>
    <w:rsid w:val="006751A0"/>
    <w:rsid w:val="00676449"/>
    <w:rsid w:val="00677247"/>
    <w:rsid w:val="006812EE"/>
    <w:rsid w:val="0068249F"/>
    <w:rsid w:val="006845A7"/>
    <w:rsid w:val="00684F10"/>
    <w:rsid w:val="00685CC2"/>
    <w:rsid w:val="00686464"/>
    <w:rsid w:val="0069002F"/>
    <w:rsid w:val="006904C9"/>
    <w:rsid w:val="0069112B"/>
    <w:rsid w:val="006919D3"/>
    <w:rsid w:val="00692344"/>
    <w:rsid w:val="00693F6B"/>
    <w:rsid w:val="006941C4"/>
    <w:rsid w:val="00694C16"/>
    <w:rsid w:val="00695309"/>
    <w:rsid w:val="006955FB"/>
    <w:rsid w:val="00696B4F"/>
    <w:rsid w:val="0069710B"/>
    <w:rsid w:val="00697CC4"/>
    <w:rsid w:val="006A10AB"/>
    <w:rsid w:val="006A14DD"/>
    <w:rsid w:val="006A18B7"/>
    <w:rsid w:val="006A2B52"/>
    <w:rsid w:val="006A3081"/>
    <w:rsid w:val="006A3F87"/>
    <w:rsid w:val="006A47D0"/>
    <w:rsid w:val="006A5457"/>
    <w:rsid w:val="006A55A6"/>
    <w:rsid w:val="006A5D83"/>
    <w:rsid w:val="006A75FE"/>
    <w:rsid w:val="006A77E3"/>
    <w:rsid w:val="006A7927"/>
    <w:rsid w:val="006A7B27"/>
    <w:rsid w:val="006B1051"/>
    <w:rsid w:val="006B3811"/>
    <w:rsid w:val="006B3C90"/>
    <w:rsid w:val="006B3E52"/>
    <w:rsid w:val="006B4535"/>
    <w:rsid w:val="006B46F7"/>
    <w:rsid w:val="006B494B"/>
    <w:rsid w:val="006B4D4B"/>
    <w:rsid w:val="006B6960"/>
    <w:rsid w:val="006B6B2B"/>
    <w:rsid w:val="006B7B89"/>
    <w:rsid w:val="006C025F"/>
    <w:rsid w:val="006C04DF"/>
    <w:rsid w:val="006C0C9B"/>
    <w:rsid w:val="006C18EA"/>
    <w:rsid w:val="006C2456"/>
    <w:rsid w:val="006C2C6A"/>
    <w:rsid w:val="006C4B93"/>
    <w:rsid w:val="006C5E13"/>
    <w:rsid w:val="006C6EB0"/>
    <w:rsid w:val="006C790B"/>
    <w:rsid w:val="006D06A6"/>
    <w:rsid w:val="006D14E2"/>
    <w:rsid w:val="006D1F5C"/>
    <w:rsid w:val="006D264F"/>
    <w:rsid w:val="006E09DE"/>
    <w:rsid w:val="006E136A"/>
    <w:rsid w:val="006E1CE8"/>
    <w:rsid w:val="006E1F74"/>
    <w:rsid w:val="006E231F"/>
    <w:rsid w:val="006E235F"/>
    <w:rsid w:val="006E26F4"/>
    <w:rsid w:val="006E2756"/>
    <w:rsid w:val="006E3324"/>
    <w:rsid w:val="006E3502"/>
    <w:rsid w:val="006E70AC"/>
    <w:rsid w:val="006F2A33"/>
    <w:rsid w:val="006F46A7"/>
    <w:rsid w:val="006F4D02"/>
    <w:rsid w:val="006F4FEE"/>
    <w:rsid w:val="006F52D8"/>
    <w:rsid w:val="006F5480"/>
    <w:rsid w:val="006F6B34"/>
    <w:rsid w:val="00700179"/>
    <w:rsid w:val="00705740"/>
    <w:rsid w:val="00705AB8"/>
    <w:rsid w:val="00706226"/>
    <w:rsid w:val="00706875"/>
    <w:rsid w:val="007072EC"/>
    <w:rsid w:val="00707AE2"/>
    <w:rsid w:val="0071120A"/>
    <w:rsid w:val="00712F87"/>
    <w:rsid w:val="00713B61"/>
    <w:rsid w:val="00717440"/>
    <w:rsid w:val="00722745"/>
    <w:rsid w:val="00722C54"/>
    <w:rsid w:val="00722CAE"/>
    <w:rsid w:val="00724AEF"/>
    <w:rsid w:val="00725C9B"/>
    <w:rsid w:val="0072705A"/>
    <w:rsid w:val="0072715B"/>
    <w:rsid w:val="00727A55"/>
    <w:rsid w:val="007321CD"/>
    <w:rsid w:val="0073279B"/>
    <w:rsid w:val="00732AC2"/>
    <w:rsid w:val="00740223"/>
    <w:rsid w:val="0074123B"/>
    <w:rsid w:val="007419A8"/>
    <w:rsid w:val="0074229D"/>
    <w:rsid w:val="00743F79"/>
    <w:rsid w:val="007456BB"/>
    <w:rsid w:val="00746273"/>
    <w:rsid w:val="007466B6"/>
    <w:rsid w:val="00747803"/>
    <w:rsid w:val="00747DE3"/>
    <w:rsid w:val="00750775"/>
    <w:rsid w:val="00750A07"/>
    <w:rsid w:val="007520C2"/>
    <w:rsid w:val="0075216A"/>
    <w:rsid w:val="00752309"/>
    <w:rsid w:val="00753842"/>
    <w:rsid w:val="00755AB8"/>
    <w:rsid w:val="00756379"/>
    <w:rsid w:val="00756EAB"/>
    <w:rsid w:val="007577CB"/>
    <w:rsid w:val="00760402"/>
    <w:rsid w:val="00761E70"/>
    <w:rsid w:val="00761EFB"/>
    <w:rsid w:val="00762559"/>
    <w:rsid w:val="00766167"/>
    <w:rsid w:val="007667A5"/>
    <w:rsid w:val="007675FF"/>
    <w:rsid w:val="00770673"/>
    <w:rsid w:val="007710A6"/>
    <w:rsid w:val="00771288"/>
    <w:rsid w:val="00771832"/>
    <w:rsid w:val="00771E37"/>
    <w:rsid w:val="007727E1"/>
    <w:rsid w:val="00786854"/>
    <w:rsid w:val="00786BDE"/>
    <w:rsid w:val="007870E3"/>
    <w:rsid w:val="00787E68"/>
    <w:rsid w:val="00790F53"/>
    <w:rsid w:val="00794396"/>
    <w:rsid w:val="00794739"/>
    <w:rsid w:val="00796730"/>
    <w:rsid w:val="007A04F5"/>
    <w:rsid w:val="007A0636"/>
    <w:rsid w:val="007A0D11"/>
    <w:rsid w:val="007A170B"/>
    <w:rsid w:val="007A1F53"/>
    <w:rsid w:val="007A2406"/>
    <w:rsid w:val="007A247D"/>
    <w:rsid w:val="007A44BA"/>
    <w:rsid w:val="007A494F"/>
    <w:rsid w:val="007A50F9"/>
    <w:rsid w:val="007A7503"/>
    <w:rsid w:val="007B081A"/>
    <w:rsid w:val="007B1A19"/>
    <w:rsid w:val="007B33D3"/>
    <w:rsid w:val="007B374E"/>
    <w:rsid w:val="007B5013"/>
    <w:rsid w:val="007B649B"/>
    <w:rsid w:val="007B6570"/>
    <w:rsid w:val="007B7EE0"/>
    <w:rsid w:val="007C0315"/>
    <w:rsid w:val="007C0DFC"/>
    <w:rsid w:val="007C1237"/>
    <w:rsid w:val="007C21A5"/>
    <w:rsid w:val="007C3622"/>
    <w:rsid w:val="007C49BE"/>
    <w:rsid w:val="007C5218"/>
    <w:rsid w:val="007C6961"/>
    <w:rsid w:val="007C6D5F"/>
    <w:rsid w:val="007C7318"/>
    <w:rsid w:val="007D0098"/>
    <w:rsid w:val="007D072A"/>
    <w:rsid w:val="007D4073"/>
    <w:rsid w:val="007D751D"/>
    <w:rsid w:val="007E1FEF"/>
    <w:rsid w:val="007E31D5"/>
    <w:rsid w:val="007E415D"/>
    <w:rsid w:val="007E4AF0"/>
    <w:rsid w:val="007E6C28"/>
    <w:rsid w:val="007F0985"/>
    <w:rsid w:val="007F1478"/>
    <w:rsid w:val="007F2467"/>
    <w:rsid w:val="007F4536"/>
    <w:rsid w:val="007F608A"/>
    <w:rsid w:val="00801479"/>
    <w:rsid w:val="0080179B"/>
    <w:rsid w:val="00805031"/>
    <w:rsid w:val="00810198"/>
    <w:rsid w:val="00810704"/>
    <w:rsid w:val="00810959"/>
    <w:rsid w:val="00811D73"/>
    <w:rsid w:val="008121B6"/>
    <w:rsid w:val="008159E6"/>
    <w:rsid w:val="00815BD1"/>
    <w:rsid w:val="008161A9"/>
    <w:rsid w:val="008170C9"/>
    <w:rsid w:val="00820306"/>
    <w:rsid w:val="00820383"/>
    <w:rsid w:val="008215EB"/>
    <w:rsid w:val="00823ABA"/>
    <w:rsid w:val="0082453A"/>
    <w:rsid w:val="0083183C"/>
    <w:rsid w:val="00831A47"/>
    <w:rsid w:val="008333F4"/>
    <w:rsid w:val="00833914"/>
    <w:rsid w:val="00833D54"/>
    <w:rsid w:val="0083546D"/>
    <w:rsid w:val="0083628F"/>
    <w:rsid w:val="00837DF7"/>
    <w:rsid w:val="008407DC"/>
    <w:rsid w:val="00840FBB"/>
    <w:rsid w:val="008421B7"/>
    <w:rsid w:val="008432E8"/>
    <w:rsid w:val="00844390"/>
    <w:rsid w:val="008448CF"/>
    <w:rsid w:val="00844BB1"/>
    <w:rsid w:val="008459A2"/>
    <w:rsid w:val="00846601"/>
    <w:rsid w:val="00850048"/>
    <w:rsid w:val="008507EB"/>
    <w:rsid w:val="00853137"/>
    <w:rsid w:val="008533D2"/>
    <w:rsid w:val="00854680"/>
    <w:rsid w:val="008549EA"/>
    <w:rsid w:val="0085648A"/>
    <w:rsid w:val="0085676C"/>
    <w:rsid w:val="00856F46"/>
    <w:rsid w:val="008576C8"/>
    <w:rsid w:val="00860233"/>
    <w:rsid w:val="008607EB"/>
    <w:rsid w:val="00861017"/>
    <w:rsid w:val="008618E0"/>
    <w:rsid w:val="00862087"/>
    <w:rsid w:val="00864626"/>
    <w:rsid w:val="00866122"/>
    <w:rsid w:val="00866408"/>
    <w:rsid w:val="008666B7"/>
    <w:rsid w:val="008716B2"/>
    <w:rsid w:val="00871CBF"/>
    <w:rsid w:val="00872B0F"/>
    <w:rsid w:val="00873405"/>
    <w:rsid w:val="008738A5"/>
    <w:rsid w:val="00874136"/>
    <w:rsid w:val="008743FF"/>
    <w:rsid w:val="008752D7"/>
    <w:rsid w:val="0087682A"/>
    <w:rsid w:val="00876AB2"/>
    <w:rsid w:val="00876C32"/>
    <w:rsid w:val="00877B47"/>
    <w:rsid w:val="00881E7E"/>
    <w:rsid w:val="0088616A"/>
    <w:rsid w:val="00886499"/>
    <w:rsid w:val="0088728B"/>
    <w:rsid w:val="008906B8"/>
    <w:rsid w:val="00890E07"/>
    <w:rsid w:val="00893492"/>
    <w:rsid w:val="00893F05"/>
    <w:rsid w:val="00894A1E"/>
    <w:rsid w:val="00895214"/>
    <w:rsid w:val="008965B2"/>
    <w:rsid w:val="00897B20"/>
    <w:rsid w:val="00897D3B"/>
    <w:rsid w:val="008A0076"/>
    <w:rsid w:val="008A0BFD"/>
    <w:rsid w:val="008A39D5"/>
    <w:rsid w:val="008A4C5E"/>
    <w:rsid w:val="008A5359"/>
    <w:rsid w:val="008A5BED"/>
    <w:rsid w:val="008A5D7F"/>
    <w:rsid w:val="008B2A7E"/>
    <w:rsid w:val="008B33EB"/>
    <w:rsid w:val="008B3D30"/>
    <w:rsid w:val="008B4E12"/>
    <w:rsid w:val="008B7384"/>
    <w:rsid w:val="008C0C85"/>
    <w:rsid w:val="008C47CE"/>
    <w:rsid w:val="008C603A"/>
    <w:rsid w:val="008C7172"/>
    <w:rsid w:val="008C7CA0"/>
    <w:rsid w:val="008D0B98"/>
    <w:rsid w:val="008D1BB7"/>
    <w:rsid w:val="008D1CF7"/>
    <w:rsid w:val="008D2139"/>
    <w:rsid w:val="008D2EDA"/>
    <w:rsid w:val="008D36F7"/>
    <w:rsid w:val="008D405F"/>
    <w:rsid w:val="008E1024"/>
    <w:rsid w:val="008E1F58"/>
    <w:rsid w:val="008E2293"/>
    <w:rsid w:val="008E2517"/>
    <w:rsid w:val="008E2F96"/>
    <w:rsid w:val="008E5FF5"/>
    <w:rsid w:val="008E6E37"/>
    <w:rsid w:val="008E71E4"/>
    <w:rsid w:val="008F0AFF"/>
    <w:rsid w:val="008F0D5E"/>
    <w:rsid w:val="008F175E"/>
    <w:rsid w:val="008F235F"/>
    <w:rsid w:val="008F323F"/>
    <w:rsid w:val="008F36A1"/>
    <w:rsid w:val="008F4FEA"/>
    <w:rsid w:val="008F54F7"/>
    <w:rsid w:val="008F5507"/>
    <w:rsid w:val="008F565B"/>
    <w:rsid w:val="00903087"/>
    <w:rsid w:val="00905F8E"/>
    <w:rsid w:val="00907391"/>
    <w:rsid w:val="00912209"/>
    <w:rsid w:val="009122AF"/>
    <w:rsid w:val="00912808"/>
    <w:rsid w:val="00912A23"/>
    <w:rsid w:val="00912AF9"/>
    <w:rsid w:val="00917F18"/>
    <w:rsid w:val="0092081E"/>
    <w:rsid w:val="009213B1"/>
    <w:rsid w:val="009218B6"/>
    <w:rsid w:val="00921D66"/>
    <w:rsid w:val="00923134"/>
    <w:rsid w:val="00923F67"/>
    <w:rsid w:val="00927BA1"/>
    <w:rsid w:val="00930E2A"/>
    <w:rsid w:val="0093124A"/>
    <w:rsid w:val="00931967"/>
    <w:rsid w:val="009326FE"/>
    <w:rsid w:val="0093457D"/>
    <w:rsid w:val="00934FB8"/>
    <w:rsid w:val="0093683E"/>
    <w:rsid w:val="00937397"/>
    <w:rsid w:val="009375C2"/>
    <w:rsid w:val="00937D8C"/>
    <w:rsid w:val="009412BD"/>
    <w:rsid w:val="009420C9"/>
    <w:rsid w:val="009420F9"/>
    <w:rsid w:val="009466F8"/>
    <w:rsid w:val="0094736F"/>
    <w:rsid w:val="00951EB8"/>
    <w:rsid w:val="00952AED"/>
    <w:rsid w:val="009536FA"/>
    <w:rsid w:val="00954FCF"/>
    <w:rsid w:val="0095609F"/>
    <w:rsid w:val="009567E0"/>
    <w:rsid w:val="00957158"/>
    <w:rsid w:val="009571A2"/>
    <w:rsid w:val="00957CE8"/>
    <w:rsid w:val="00962279"/>
    <w:rsid w:val="009627AD"/>
    <w:rsid w:val="00964D6D"/>
    <w:rsid w:val="00965D87"/>
    <w:rsid w:val="009731B9"/>
    <w:rsid w:val="009739E9"/>
    <w:rsid w:val="009751F6"/>
    <w:rsid w:val="009752D3"/>
    <w:rsid w:val="00976BAE"/>
    <w:rsid w:val="009770B2"/>
    <w:rsid w:val="00981493"/>
    <w:rsid w:val="00982491"/>
    <w:rsid w:val="0098270D"/>
    <w:rsid w:val="00982A0B"/>
    <w:rsid w:val="00983F86"/>
    <w:rsid w:val="00984596"/>
    <w:rsid w:val="0098675A"/>
    <w:rsid w:val="009907D2"/>
    <w:rsid w:val="00991103"/>
    <w:rsid w:val="009922A5"/>
    <w:rsid w:val="009929E8"/>
    <w:rsid w:val="00992C62"/>
    <w:rsid w:val="00992E94"/>
    <w:rsid w:val="00993C2E"/>
    <w:rsid w:val="00993E59"/>
    <w:rsid w:val="009953B2"/>
    <w:rsid w:val="00996031"/>
    <w:rsid w:val="00996336"/>
    <w:rsid w:val="00996F10"/>
    <w:rsid w:val="009A1806"/>
    <w:rsid w:val="009A58A6"/>
    <w:rsid w:val="009A6995"/>
    <w:rsid w:val="009A7D6E"/>
    <w:rsid w:val="009B0312"/>
    <w:rsid w:val="009B0992"/>
    <w:rsid w:val="009B22AF"/>
    <w:rsid w:val="009B2B1E"/>
    <w:rsid w:val="009B2E66"/>
    <w:rsid w:val="009B5296"/>
    <w:rsid w:val="009B5B15"/>
    <w:rsid w:val="009B6B28"/>
    <w:rsid w:val="009B707C"/>
    <w:rsid w:val="009B72D5"/>
    <w:rsid w:val="009C000F"/>
    <w:rsid w:val="009C0DB3"/>
    <w:rsid w:val="009C1C78"/>
    <w:rsid w:val="009C265F"/>
    <w:rsid w:val="009C2C89"/>
    <w:rsid w:val="009C3E8D"/>
    <w:rsid w:val="009C4B17"/>
    <w:rsid w:val="009C512F"/>
    <w:rsid w:val="009C7E51"/>
    <w:rsid w:val="009D0955"/>
    <w:rsid w:val="009D2385"/>
    <w:rsid w:val="009D2FF2"/>
    <w:rsid w:val="009D336D"/>
    <w:rsid w:val="009D3A55"/>
    <w:rsid w:val="009D4820"/>
    <w:rsid w:val="009D612F"/>
    <w:rsid w:val="009D7F9E"/>
    <w:rsid w:val="009E1853"/>
    <w:rsid w:val="009E350C"/>
    <w:rsid w:val="009E3B1E"/>
    <w:rsid w:val="009E4BB1"/>
    <w:rsid w:val="009E6405"/>
    <w:rsid w:val="009E73E0"/>
    <w:rsid w:val="009F0E37"/>
    <w:rsid w:val="009F1116"/>
    <w:rsid w:val="009F2C4D"/>
    <w:rsid w:val="009F469B"/>
    <w:rsid w:val="009F48E7"/>
    <w:rsid w:val="009F4D80"/>
    <w:rsid w:val="009F7537"/>
    <w:rsid w:val="009F7AE6"/>
    <w:rsid w:val="00A002C2"/>
    <w:rsid w:val="00A0099F"/>
    <w:rsid w:val="00A01C6D"/>
    <w:rsid w:val="00A02720"/>
    <w:rsid w:val="00A032BF"/>
    <w:rsid w:val="00A0576D"/>
    <w:rsid w:val="00A06074"/>
    <w:rsid w:val="00A0730F"/>
    <w:rsid w:val="00A074AE"/>
    <w:rsid w:val="00A074D4"/>
    <w:rsid w:val="00A07AD4"/>
    <w:rsid w:val="00A101C7"/>
    <w:rsid w:val="00A10A65"/>
    <w:rsid w:val="00A12A1D"/>
    <w:rsid w:val="00A13B4E"/>
    <w:rsid w:val="00A14BEA"/>
    <w:rsid w:val="00A15993"/>
    <w:rsid w:val="00A16177"/>
    <w:rsid w:val="00A20CC0"/>
    <w:rsid w:val="00A20D11"/>
    <w:rsid w:val="00A21715"/>
    <w:rsid w:val="00A21899"/>
    <w:rsid w:val="00A223FC"/>
    <w:rsid w:val="00A23DD6"/>
    <w:rsid w:val="00A23E42"/>
    <w:rsid w:val="00A25EEE"/>
    <w:rsid w:val="00A26617"/>
    <w:rsid w:val="00A30C42"/>
    <w:rsid w:val="00A31B7D"/>
    <w:rsid w:val="00A32336"/>
    <w:rsid w:val="00A33086"/>
    <w:rsid w:val="00A35C99"/>
    <w:rsid w:val="00A35D2B"/>
    <w:rsid w:val="00A41027"/>
    <w:rsid w:val="00A43EEF"/>
    <w:rsid w:val="00A4573B"/>
    <w:rsid w:val="00A45A6E"/>
    <w:rsid w:val="00A460F0"/>
    <w:rsid w:val="00A473C8"/>
    <w:rsid w:val="00A50872"/>
    <w:rsid w:val="00A50BC1"/>
    <w:rsid w:val="00A5183A"/>
    <w:rsid w:val="00A5786F"/>
    <w:rsid w:val="00A60794"/>
    <w:rsid w:val="00A60EE7"/>
    <w:rsid w:val="00A61B95"/>
    <w:rsid w:val="00A63FD5"/>
    <w:rsid w:val="00A65DAB"/>
    <w:rsid w:val="00A6603A"/>
    <w:rsid w:val="00A66375"/>
    <w:rsid w:val="00A700C1"/>
    <w:rsid w:val="00A7027D"/>
    <w:rsid w:val="00A71390"/>
    <w:rsid w:val="00A720C1"/>
    <w:rsid w:val="00A7389A"/>
    <w:rsid w:val="00A744EB"/>
    <w:rsid w:val="00A76323"/>
    <w:rsid w:val="00A77E70"/>
    <w:rsid w:val="00A80086"/>
    <w:rsid w:val="00A80101"/>
    <w:rsid w:val="00A847E4"/>
    <w:rsid w:val="00A84ED3"/>
    <w:rsid w:val="00A8513D"/>
    <w:rsid w:val="00A85388"/>
    <w:rsid w:val="00A86622"/>
    <w:rsid w:val="00A8690D"/>
    <w:rsid w:val="00A86B83"/>
    <w:rsid w:val="00A86D48"/>
    <w:rsid w:val="00A8745E"/>
    <w:rsid w:val="00A9078C"/>
    <w:rsid w:val="00A93284"/>
    <w:rsid w:val="00A944C8"/>
    <w:rsid w:val="00A94990"/>
    <w:rsid w:val="00A95205"/>
    <w:rsid w:val="00A95212"/>
    <w:rsid w:val="00A9577E"/>
    <w:rsid w:val="00A962CE"/>
    <w:rsid w:val="00A96DA8"/>
    <w:rsid w:val="00A976C8"/>
    <w:rsid w:val="00A97E09"/>
    <w:rsid w:val="00AA0BDD"/>
    <w:rsid w:val="00AA2176"/>
    <w:rsid w:val="00AA2490"/>
    <w:rsid w:val="00AA3334"/>
    <w:rsid w:val="00AA3885"/>
    <w:rsid w:val="00AA3BBB"/>
    <w:rsid w:val="00AA745F"/>
    <w:rsid w:val="00AB01FA"/>
    <w:rsid w:val="00AB4A25"/>
    <w:rsid w:val="00AB4E7A"/>
    <w:rsid w:val="00AB6EC7"/>
    <w:rsid w:val="00AB6F25"/>
    <w:rsid w:val="00AB7A8E"/>
    <w:rsid w:val="00AC0A71"/>
    <w:rsid w:val="00AC2DA9"/>
    <w:rsid w:val="00AC678A"/>
    <w:rsid w:val="00AC7496"/>
    <w:rsid w:val="00AC7F1D"/>
    <w:rsid w:val="00AD011D"/>
    <w:rsid w:val="00AD05AB"/>
    <w:rsid w:val="00AD1414"/>
    <w:rsid w:val="00AD1BE5"/>
    <w:rsid w:val="00AD40F3"/>
    <w:rsid w:val="00AD5E4D"/>
    <w:rsid w:val="00AD6981"/>
    <w:rsid w:val="00AE3B55"/>
    <w:rsid w:val="00AE5D31"/>
    <w:rsid w:val="00AE68BF"/>
    <w:rsid w:val="00AE742E"/>
    <w:rsid w:val="00AE7F76"/>
    <w:rsid w:val="00AF1AC7"/>
    <w:rsid w:val="00AF1E98"/>
    <w:rsid w:val="00AF4F84"/>
    <w:rsid w:val="00AF5C2C"/>
    <w:rsid w:val="00AF672F"/>
    <w:rsid w:val="00B0025A"/>
    <w:rsid w:val="00B009C2"/>
    <w:rsid w:val="00B00CB5"/>
    <w:rsid w:val="00B036C5"/>
    <w:rsid w:val="00B036F5"/>
    <w:rsid w:val="00B03CEF"/>
    <w:rsid w:val="00B047D2"/>
    <w:rsid w:val="00B05538"/>
    <w:rsid w:val="00B06742"/>
    <w:rsid w:val="00B06A12"/>
    <w:rsid w:val="00B12217"/>
    <w:rsid w:val="00B13081"/>
    <w:rsid w:val="00B13FD4"/>
    <w:rsid w:val="00B14136"/>
    <w:rsid w:val="00B15478"/>
    <w:rsid w:val="00B15AE9"/>
    <w:rsid w:val="00B15DBA"/>
    <w:rsid w:val="00B16470"/>
    <w:rsid w:val="00B16A26"/>
    <w:rsid w:val="00B17456"/>
    <w:rsid w:val="00B2202B"/>
    <w:rsid w:val="00B2232E"/>
    <w:rsid w:val="00B2423C"/>
    <w:rsid w:val="00B2579E"/>
    <w:rsid w:val="00B27A71"/>
    <w:rsid w:val="00B30479"/>
    <w:rsid w:val="00B30777"/>
    <w:rsid w:val="00B30E55"/>
    <w:rsid w:val="00B3546C"/>
    <w:rsid w:val="00B367D4"/>
    <w:rsid w:val="00B40792"/>
    <w:rsid w:val="00B40EDA"/>
    <w:rsid w:val="00B4299E"/>
    <w:rsid w:val="00B42FF8"/>
    <w:rsid w:val="00B46227"/>
    <w:rsid w:val="00B5035A"/>
    <w:rsid w:val="00B5065E"/>
    <w:rsid w:val="00B52D16"/>
    <w:rsid w:val="00B531DB"/>
    <w:rsid w:val="00B53D04"/>
    <w:rsid w:val="00B55D05"/>
    <w:rsid w:val="00B6066E"/>
    <w:rsid w:val="00B62344"/>
    <w:rsid w:val="00B62BC5"/>
    <w:rsid w:val="00B64CDC"/>
    <w:rsid w:val="00B653B5"/>
    <w:rsid w:val="00B66302"/>
    <w:rsid w:val="00B67166"/>
    <w:rsid w:val="00B67253"/>
    <w:rsid w:val="00B67A55"/>
    <w:rsid w:val="00B71D91"/>
    <w:rsid w:val="00B73CAC"/>
    <w:rsid w:val="00B760A7"/>
    <w:rsid w:val="00B802AB"/>
    <w:rsid w:val="00B8115B"/>
    <w:rsid w:val="00B8213F"/>
    <w:rsid w:val="00B83833"/>
    <w:rsid w:val="00B85713"/>
    <w:rsid w:val="00B85FCE"/>
    <w:rsid w:val="00B87067"/>
    <w:rsid w:val="00B875A8"/>
    <w:rsid w:val="00B87E91"/>
    <w:rsid w:val="00B90C40"/>
    <w:rsid w:val="00B90EC3"/>
    <w:rsid w:val="00B91A24"/>
    <w:rsid w:val="00B91EA7"/>
    <w:rsid w:val="00B9307A"/>
    <w:rsid w:val="00B9310C"/>
    <w:rsid w:val="00B93C39"/>
    <w:rsid w:val="00B94BB0"/>
    <w:rsid w:val="00B95050"/>
    <w:rsid w:val="00B95914"/>
    <w:rsid w:val="00B95BD8"/>
    <w:rsid w:val="00B95F87"/>
    <w:rsid w:val="00BA001E"/>
    <w:rsid w:val="00BA0A4A"/>
    <w:rsid w:val="00BA16F1"/>
    <w:rsid w:val="00BA263B"/>
    <w:rsid w:val="00BA44B8"/>
    <w:rsid w:val="00BA4E9F"/>
    <w:rsid w:val="00BA4F6E"/>
    <w:rsid w:val="00BA5D3B"/>
    <w:rsid w:val="00BA6B52"/>
    <w:rsid w:val="00BB1765"/>
    <w:rsid w:val="00BB18CD"/>
    <w:rsid w:val="00BB25A5"/>
    <w:rsid w:val="00BB38C9"/>
    <w:rsid w:val="00BB4700"/>
    <w:rsid w:val="00BB53AF"/>
    <w:rsid w:val="00BB63D2"/>
    <w:rsid w:val="00BB70C5"/>
    <w:rsid w:val="00BC220E"/>
    <w:rsid w:val="00BC3C99"/>
    <w:rsid w:val="00BC3F66"/>
    <w:rsid w:val="00BC4770"/>
    <w:rsid w:val="00BC5447"/>
    <w:rsid w:val="00BC7905"/>
    <w:rsid w:val="00BC7962"/>
    <w:rsid w:val="00BD0253"/>
    <w:rsid w:val="00BD1FFD"/>
    <w:rsid w:val="00BD28AC"/>
    <w:rsid w:val="00BD36DA"/>
    <w:rsid w:val="00BD3AFF"/>
    <w:rsid w:val="00BD532C"/>
    <w:rsid w:val="00BD55C8"/>
    <w:rsid w:val="00BD78F9"/>
    <w:rsid w:val="00BE0C41"/>
    <w:rsid w:val="00BE13AC"/>
    <w:rsid w:val="00BE374F"/>
    <w:rsid w:val="00BE4762"/>
    <w:rsid w:val="00BE4BFE"/>
    <w:rsid w:val="00BE6B35"/>
    <w:rsid w:val="00BE7B8B"/>
    <w:rsid w:val="00BF0381"/>
    <w:rsid w:val="00BF2041"/>
    <w:rsid w:val="00BF2FEB"/>
    <w:rsid w:val="00BF3009"/>
    <w:rsid w:val="00BF37D4"/>
    <w:rsid w:val="00BF3805"/>
    <w:rsid w:val="00BF3CB3"/>
    <w:rsid w:val="00BF3DB8"/>
    <w:rsid w:val="00BF54CD"/>
    <w:rsid w:val="00BF74C4"/>
    <w:rsid w:val="00BF7774"/>
    <w:rsid w:val="00C0326F"/>
    <w:rsid w:val="00C03C11"/>
    <w:rsid w:val="00C06690"/>
    <w:rsid w:val="00C070D4"/>
    <w:rsid w:val="00C07A2E"/>
    <w:rsid w:val="00C07A3C"/>
    <w:rsid w:val="00C1202E"/>
    <w:rsid w:val="00C175DB"/>
    <w:rsid w:val="00C17EBD"/>
    <w:rsid w:val="00C21078"/>
    <w:rsid w:val="00C22DB9"/>
    <w:rsid w:val="00C237F0"/>
    <w:rsid w:val="00C247C7"/>
    <w:rsid w:val="00C26628"/>
    <w:rsid w:val="00C26736"/>
    <w:rsid w:val="00C27753"/>
    <w:rsid w:val="00C3084A"/>
    <w:rsid w:val="00C310B5"/>
    <w:rsid w:val="00C323CD"/>
    <w:rsid w:val="00C3328E"/>
    <w:rsid w:val="00C354E3"/>
    <w:rsid w:val="00C36683"/>
    <w:rsid w:val="00C36BB4"/>
    <w:rsid w:val="00C36F7F"/>
    <w:rsid w:val="00C37E93"/>
    <w:rsid w:val="00C41AB1"/>
    <w:rsid w:val="00C43B2B"/>
    <w:rsid w:val="00C44013"/>
    <w:rsid w:val="00C4423D"/>
    <w:rsid w:val="00C4507D"/>
    <w:rsid w:val="00C47F80"/>
    <w:rsid w:val="00C513B9"/>
    <w:rsid w:val="00C52EFC"/>
    <w:rsid w:val="00C56BA6"/>
    <w:rsid w:val="00C57F1D"/>
    <w:rsid w:val="00C60D25"/>
    <w:rsid w:val="00C63249"/>
    <w:rsid w:val="00C63331"/>
    <w:rsid w:val="00C63955"/>
    <w:rsid w:val="00C64150"/>
    <w:rsid w:val="00C641C4"/>
    <w:rsid w:val="00C67CA4"/>
    <w:rsid w:val="00C71A7F"/>
    <w:rsid w:val="00C72828"/>
    <w:rsid w:val="00C72C98"/>
    <w:rsid w:val="00C75826"/>
    <w:rsid w:val="00C803C4"/>
    <w:rsid w:val="00C80E6C"/>
    <w:rsid w:val="00C81E31"/>
    <w:rsid w:val="00C8279C"/>
    <w:rsid w:val="00C84270"/>
    <w:rsid w:val="00C87000"/>
    <w:rsid w:val="00C8782E"/>
    <w:rsid w:val="00C91A6E"/>
    <w:rsid w:val="00C91B35"/>
    <w:rsid w:val="00C939D6"/>
    <w:rsid w:val="00C97EF4"/>
    <w:rsid w:val="00C97FA3"/>
    <w:rsid w:val="00CA0494"/>
    <w:rsid w:val="00CA1107"/>
    <w:rsid w:val="00CA2430"/>
    <w:rsid w:val="00CA38E0"/>
    <w:rsid w:val="00CA3BF5"/>
    <w:rsid w:val="00CA3E8A"/>
    <w:rsid w:val="00CA4180"/>
    <w:rsid w:val="00CA4540"/>
    <w:rsid w:val="00CA7860"/>
    <w:rsid w:val="00CA7CDC"/>
    <w:rsid w:val="00CB0240"/>
    <w:rsid w:val="00CB0B60"/>
    <w:rsid w:val="00CB0E7F"/>
    <w:rsid w:val="00CB2D0C"/>
    <w:rsid w:val="00CB3922"/>
    <w:rsid w:val="00CB416C"/>
    <w:rsid w:val="00CB4BF0"/>
    <w:rsid w:val="00CB5876"/>
    <w:rsid w:val="00CB5AE0"/>
    <w:rsid w:val="00CB63DF"/>
    <w:rsid w:val="00CB660D"/>
    <w:rsid w:val="00CB66A0"/>
    <w:rsid w:val="00CB77DF"/>
    <w:rsid w:val="00CC0018"/>
    <w:rsid w:val="00CC3AE9"/>
    <w:rsid w:val="00CC3E0E"/>
    <w:rsid w:val="00CC4217"/>
    <w:rsid w:val="00CC5E6B"/>
    <w:rsid w:val="00CC6554"/>
    <w:rsid w:val="00CC7A1E"/>
    <w:rsid w:val="00CD0081"/>
    <w:rsid w:val="00CD05FD"/>
    <w:rsid w:val="00CE012C"/>
    <w:rsid w:val="00CE05AB"/>
    <w:rsid w:val="00CE0625"/>
    <w:rsid w:val="00CE0A2A"/>
    <w:rsid w:val="00CE2172"/>
    <w:rsid w:val="00CE3B48"/>
    <w:rsid w:val="00CE3DEA"/>
    <w:rsid w:val="00CE3E30"/>
    <w:rsid w:val="00CE3FA4"/>
    <w:rsid w:val="00CE4CCE"/>
    <w:rsid w:val="00CE4E1D"/>
    <w:rsid w:val="00CE5610"/>
    <w:rsid w:val="00CE5757"/>
    <w:rsid w:val="00CE654E"/>
    <w:rsid w:val="00CE78BE"/>
    <w:rsid w:val="00CF01F0"/>
    <w:rsid w:val="00CF09F2"/>
    <w:rsid w:val="00CF1B75"/>
    <w:rsid w:val="00CF1B98"/>
    <w:rsid w:val="00CF383D"/>
    <w:rsid w:val="00CF4D98"/>
    <w:rsid w:val="00CF5C20"/>
    <w:rsid w:val="00CF5E51"/>
    <w:rsid w:val="00CF7571"/>
    <w:rsid w:val="00CF7B5F"/>
    <w:rsid w:val="00CF7E86"/>
    <w:rsid w:val="00D02E5B"/>
    <w:rsid w:val="00D03CD2"/>
    <w:rsid w:val="00D04F6E"/>
    <w:rsid w:val="00D0599E"/>
    <w:rsid w:val="00D060DB"/>
    <w:rsid w:val="00D1045C"/>
    <w:rsid w:val="00D11080"/>
    <w:rsid w:val="00D11E27"/>
    <w:rsid w:val="00D12D14"/>
    <w:rsid w:val="00D13CD4"/>
    <w:rsid w:val="00D13F87"/>
    <w:rsid w:val="00D145BD"/>
    <w:rsid w:val="00D15382"/>
    <w:rsid w:val="00D157F5"/>
    <w:rsid w:val="00D16DF5"/>
    <w:rsid w:val="00D17807"/>
    <w:rsid w:val="00D20E58"/>
    <w:rsid w:val="00D22CC0"/>
    <w:rsid w:val="00D24B17"/>
    <w:rsid w:val="00D2518A"/>
    <w:rsid w:val="00D25529"/>
    <w:rsid w:val="00D256FC"/>
    <w:rsid w:val="00D275D3"/>
    <w:rsid w:val="00D276FB"/>
    <w:rsid w:val="00D27868"/>
    <w:rsid w:val="00D30DA5"/>
    <w:rsid w:val="00D30E73"/>
    <w:rsid w:val="00D31029"/>
    <w:rsid w:val="00D3205C"/>
    <w:rsid w:val="00D32E63"/>
    <w:rsid w:val="00D33FA7"/>
    <w:rsid w:val="00D342AE"/>
    <w:rsid w:val="00D350F5"/>
    <w:rsid w:val="00D3607E"/>
    <w:rsid w:val="00D364DF"/>
    <w:rsid w:val="00D36CA5"/>
    <w:rsid w:val="00D37E41"/>
    <w:rsid w:val="00D37FD7"/>
    <w:rsid w:val="00D4307C"/>
    <w:rsid w:val="00D43CE6"/>
    <w:rsid w:val="00D44F74"/>
    <w:rsid w:val="00D45D3A"/>
    <w:rsid w:val="00D4664B"/>
    <w:rsid w:val="00D46EB0"/>
    <w:rsid w:val="00D516B2"/>
    <w:rsid w:val="00D5261A"/>
    <w:rsid w:val="00D55BE5"/>
    <w:rsid w:val="00D576B7"/>
    <w:rsid w:val="00D57986"/>
    <w:rsid w:val="00D60521"/>
    <w:rsid w:val="00D60668"/>
    <w:rsid w:val="00D62CB9"/>
    <w:rsid w:val="00D64184"/>
    <w:rsid w:val="00D64F20"/>
    <w:rsid w:val="00D66145"/>
    <w:rsid w:val="00D673E2"/>
    <w:rsid w:val="00D676E8"/>
    <w:rsid w:val="00D7454E"/>
    <w:rsid w:val="00D74829"/>
    <w:rsid w:val="00D7482D"/>
    <w:rsid w:val="00D74CDA"/>
    <w:rsid w:val="00D7524C"/>
    <w:rsid w:val="00D75416"/>
    <w:rsid w:val="00D8078F"/>
    <w:rsid w:val="00D8096F"/>
    <w:rsid w:val="00D814F8"/>
    <w:rsid w:val="00D8344E"/>
    <w:rsid w:val="00D83A5C"/>
    <w:rsid w:val="00D85C80"/>
    <w:rsid w:val="00D87030"/>
    <w:rsid w:val="00D87607"/>
    <w:rsid w:val="00D9478F"/>
    <w:rsid w:val="00D94F0D"/>
    <w:rsid w:val="00D962A2"/>
    <w:rsid w:val="00D97577"/>
    <w:rsid w:val="00DA0A5B"/>
    <w:rsid w:val="00DA20D3"/>
    <w:rsid w:val="00DA2682"/>
    <w:rsid w:val="00DA2859"/>
    <w:rsid w:val="00DA3FD4"/>
    <w:rsid w:val="00DA4647"/>
    <w:rsid w:val="00DA53C9"/>
    <w:rsid w:val="00DA64A0"/>
    <w:rsid w:val="00DA7000"/>
    <w:rsid w:val="00DB0E6C"/>
    <w:rsid w:val="00DB186B"/>
    <w:rsid w:val="00DB208B"/>
    <w:rsid w:val="00DB29E6"/>
    <w:rsid w:val="00DB329F"/>
    <w:rsid w:val="00DB4D62"/>
    <w:rsid w:val="00DB54CC"/>
    <w:rsid w:val="00DB583D"/>
    <w:rsid w:val="00DC040F"/>
    <w:rsid w:val="00DC0FEB"/>
    <w:rsid w:val="00DC38FA"/>
    <w:rsid w:val="00DC4E19"/>
    <w:rsid w:val="00DC54B6"/>
    <w:rsid w:val="00DC6016"/>
    <w:rsid w:val="00DC7185"/>
    <w:rsid w:val="00DC7C6E"/>
    <w:rsid w:val="00DD128F"/>
    <w:rsid w:val="00DD2D74"/>
    <w:rsid w:val="00DD36E0"/>
    <w:rsid w:val="00DD478C"/>
    <w:rsid w:val="00DD49E1"/>
    <w:rsid w:val="00DD5F42"/>
    <w:rsid w:val="00DD6161"/>
    <w:rsid w:val="00DD6661"/>
    <w:rsid w:val="00DE0125"/>
    <w:rsid w:val="00DE07EE"/>
    <w:rsid w:val="00DE0E6B"/>
    <w:rsid w:val="00DE1154"/>
    <w:rsid w:val="00DE195A"/>
    <w:rsid w:val="00DE29D3"/>
    <w:rsid w:val="00DE47F9"/>
    <w:rsid w:val="00DE6560"/>
    <w:rsid w:val="00DE79C0"/>
    <w:rsid w:val="00DE7D3F"/>
    <w:rsid w:val="00DF091B"/>
    <w:rsid w:val="00DF26AB"/>
    <w:rsid w:val="00DF28F5"/>
    <w:rsid w:val="00DF4346"/>
    <w:rsid w:val="00DF48D8"/>
    <w:rsid w:val="00DF68F4"/>
    <w:rsid w:val="00E02776"/>
    <w:rsid w:val="00E02AE1"/>
    <w:rsid w:val="00E02BFA"/>
    <w:rsid w:val="00E034C0"/>
    <w:rsid w:val="00E0562D"/>
    <w:rsid w:val="00E06DBB"/>
    <w:rsid w:val="00E109C8"/>
    <w:rsid w:val="00E10FDA"/>
    <w:rsid w:val="00E12A31"/>
    <w:rsid w:val="00E12DA1"/>
    <w:rsid w:val="00E143A6"/>
    <w:rsid w:val="00E144FE"/>
    <w:rsid w:val="00E1612A"/>
    <w:rsid w:val="00E161D8"/>
    <w:rsid w:val="00E172D8"/>
    <w:rsid w:val="00E17797"/>
    <w:rsid w:val="00E17AA5"/>
    <w:rsid w:val="00E25024"/>
    <w:rsid w:val="00E25C5A"/>
    <w:rsid w:val="00E25FB2"/>
    <w:rsid w:val="00E27C3F"/>
    <w:rsid w:val="00E3095F"/>
    <w:rsid w:val="00E31020"/>
    <w:rsid w:val="00E31480"/>
    <w:rsid w:val="00E329B1"/>
    <w:rsid w:val="00E336C1"/>
    <w:rsid w:val="00E3715D"/>
    <w:rsid w:val="00E375E7"/>
    <w:rsid w:val="00E37C18"/>
    <w:rsid w:val="00E4103C"/>
    <w:rsid w:val="00E430C4"/>
    <w:rsid w:val="00E43112"/>
    <w:rsid w:val="00E43AD0"/>
    <w:rsid w:val="00E46A6B"/>
    <w:rsid w:val="00E479DF"/>
    <w:rsid w:val="00E47B41"/>
    <w:rsid w:val="00E535DA"/>
    <w:rsid w:val="00E551FE"/>
    <w:rsid w:val="00E55DF6"/>
    <w:rsid w:val="00E568C0"/>
    <w:rsid w:val="00E56B24"/>
    <w:rsid w:val="00E621C3"/>
    <w:rsid w:val="00E622CD"/>
    <w:rsid w:val="00E622E9"/>
    <w:rsid w:val="00E658D0"/>
    <w:rsid w:val="00E663D0"/>
    <w:rsid w:val="00E664D3"/>
    <w:rsid w:val="00E66B23"/>
    <w:rsid w:val="00E6703E"/>
    <w:rsid w:val="00E67634"/>
    <w:rsid w:val="00E701CD"/>
    <w:rsid w:val="00E71D19"/>
    <w:rsid w:val="00E72DE2"/>
    <w:rsid w:val="00E74891"/>
    <w:rsid w:val="00E7527B"/>
    <w:rsid w:val="00E753E8"/>
    <w:rsid w:val="00E75B54"/>
    <w:rsid w:val="00E7769C"/>
    <w:rsid w:val="00E778EC"/>
    <w:rsid w:val="00E80064"/>
    <w:rsid w:val="00E80227"/>
    <w:rsid w:val="00E80FA6"/>
    <w:rsid w:val="00E810B9"/>
    <w:rsid w:val="00E82C3F"/>
    <w:rsid w:val="00E82D9E"/>
    <w:rsid w:val="00E83F50"/>
    <w:rsid w:val="00E84D18"/>
    <w:rsid w:val="00E852F0"/>
    <w:rsid w:val="00E858CD"/>
    <w:rsid w:val="00E85C6B"/>
    <w:rsid w:val="00E86FD9"/>
    <w:rsid w:val="00E871EE"/>
    <w:rsid w:val="00E87A04"/>
    <w:rsid w:val="00E87F8E"/>
    <w:rsid w:val="00E92C9A"/>
    <w:rsid w:val="00E92DC1"/>
    <w:rsid w:val="00E96D36"/>
    <w:rsid w:val="00E9706B"/>
    <w:rsid w:val="00E97FD3"/>
    <w:rsid w:val="00EA1839"/>
    <w:rsid w:val="00EA34AE"/>
    <w:rsid w:val="00EA3B6E"/>
    <w:rsid w:val="00EA6605"/>
    <w:rsid w:val="00EB0779"/>
    <w:rsid w:val="00EB0900"/>
    <w:rsid w:val="00EB0DCC"/>
    <w:rsid w:val="00EB2E4E"/>
    <w:rsid w:val="00EB3FC6"/>
    <w:rsid w:val="00EB42C3"/>
    <w:rsid w:val="00EB4FF3"/>
    <w:rsid w:val="00EB634E"/>
    <w:rsid w:val="00EB64CD"/>
    <w:rsid w:val="00EB653A"/>
    <w:rsid w:val="00EB6825"/>
    <w:rsid w:val="00EC0690"/>
    <w:rsid w:val="00EC10E2"/>
    <w:rsid w:val="00EC63FE"/>
    <w:rsid w:val="00EC6C49"/>
    <w:rsid w:val="00EC6E03"/>
    <w:rsid w:val="00ED340A"/>
    <w:rsid w:val="00ED39A2"/>
    <w:rsid w:val="00ED4094"/>
    <w:rsid w:val="00ED49DB"/>
    <w:rsid w:val="00ED558A"/>
    <w:rsid w:val="00ED75D6"/>
    <w:rsid w:val="00ED797A"/>
    <w:rsid w:val="00ED7CC5"/>
    <w:rsid w:val="00EE1C1A"/>
    <w:rsid w:val="00EE2A0B"/>
    <w:rsid w:val="00EE35F1"/>
    <w:rsid w:val="00EE41EB"/>
    <w:rsid w:val="00EE45CE"/>
    <w:rsid w:val="00EE4B6D"/>
    <w:rsid w:val="00EE5086"/>
    <w:rsid w:val="00EE5CC9"/>
    <w:rsid w:val="00EE677F"/>
    <w:rsid w:val="00EE70CC"/>
    <w:rsid w:val="00EF1ADE"/>
    <w:rsid w:val="00EF1D61"/>
    <w:rsid w:val="00EF331F"/>
    <w:rsid w:val="00EF3E24"/>
    <w:rsid w:val="00EF60CB"/>
    <w:rsid w:val="00EF645D"/>
    <w:rsid w:val="00EF7E0C"/>
    <w:rsid w:val="00EF7E6A"/>
    <w:rsid w:val="00F00AD5"/>
    <w:rsid w:val="00F00D0C"/>
    <w:rsid w:val="00F010AE"/>
    <w:rsid w:val="00F0162A"/>
    <w:rsid w:val="00F03461"/>
    <w:rsid w:val="00F0486C"/>
    <w:rsid w:val="00F0565C"/>
    <w:rsid w:val="00F10D59"/>
    <w:rsid w:val="00F120CA"/>
    <w:rsid w:val="00F12FC6"/>
    <w:rsid w:val="00F14620"/>
    <w:rsid w:val="00F14733"/>
    <w:rsid w:val="00F1482D"/>
    <w:rsid w:val="00F17315"/>
    <w:rsid w:val="00F200A8"/>
    <w:rsid w:val="00F201B4"/>
    <w:rsid w:val="00F21757"/>
    <w:rsid w:val="00F22210"/>
    <w:rsid w:val="00F22F23"/>
    <w:rsid w:val="00F2477A"/>
    <w:rsid w:val="00F2515A"/>
    <w:rsid w:val="00F259C9"/>
    <w:rsid w:val="00F32199"/>
    <w:rsid w:val="00F32AE4"/>
    <w:rsid w:val="00F33109"/>
    <w:rsid w:val="00F33F9E"/>
    <w:rsid w:val="00F34130"/>
    <w:rsid w:val="00F34666"/>
    <w:rsid w:val="00F35139"/>
    <w:rsid w:val="00F36A9F"/>
    <w:rsid w:val="00F410E3"/>
    <w:rsid w:val="00F418A8"/>
    <w:rsid w:val="00F41DCC"/>
    <w:rsid w:val="00F42C54"/>
    <w:rsid w:val="00F44178"/>
    <w:rsid w:val="00F4488B"/>
    <w:rsid w:val="00F44A53"/>
    <w:rsid w:val="00F454E6"/>
    <w:rsid w:val="00F45F6F"/>
    <w:rsid w:val="00F531CA"/>
    <w:rsid w:val="00F55CCA"/>
    <w:rsid w:val="00F569C0"/>
    <w:rsid w:val="00F56C8D"/>
    <w:rsid w:val="00F57169"/>
    <w:rsid w:val="00F5777F"/>
    <w:rsid w:val="00F57EE6"/>
    <w:rsid w:val="00F610C1"/>
    <w:rsid w:val="00F61321"/>
    <w:rsid w:val="00F614A1"/>
    <w:rsid w:val="00F61756"/>
    <w:rsid w:val="00F64249"/>
    <w:rsid w:val="00F653CE"/>
    <w:rsid w:val="00F67F7C"/>
    <w:rsid w:val="00F71728"/>
    <w:rsid w:val="00F722D1"/>
    <w:rsid w:val="00F7240E"/>
    <w:rsid w:val="00F75C92"/>
    <w:rsid w:val="00F765BF"/>
    <w:rsid w:val="00F772B3"/>
    <w:rsid w:val="00F80E18"/>
    <w:rsid w:val="00F8103F"/>
    <w:rsid w:val="00F81D5C"/>
    <w:rsid w:val="00F84234"/>
    <w:rsid w:val="00F84A09"/>
    <w:rsid w:val="00F84CCE"/>
    <w:rsid w:val="00F914BB"/>
    <w:rsid w:val="00F917FD"/>
    <w:rsid w:val="00F9188E"/>
    <w:rsid w:val="00F9352C"/>
    <w:rsid w:val="00F94D87"/>
    <w:rsid w:val="00F9794F"/>
    <w:rsid w:val="00FA0B5A"/>
    <w:rsid w:val="00FA10D2"/>
    <w:rsid w:val="00FA394B"/>
    <w:rsid w:val="00FA4398"/>
    <w:rsid w:val="00FA5484"/>
    <w:rsid w:val="00FA665D"/>
    <w:rsid w:val="00FA684C"/>
    <w:rsid w:val="00FA7251"/>
    <w:rsid w:val="00FB0CEF"/>
    <w:rsid w:val="00FB0F9C"/>
    <w:rsid w:val="00FB4DDD"/>
    <w:rsid w:val="00FB588B"/>
    <w:rsid w:val="00FB66B6"/>
    <w:rsid w:val="00FC0391"/>
    <w:rsid w:val="00FC0BBE"/>
    <w:rsid w:val="00FC0F03"/>
    <w:rsid w:val="00FC2B88"/>
    <w:rsid w:val="00FC2E69"/>
    <w:rsid w:val="00FC38F7"/>
    <w:rsid w:val="00FC55B8"/>
    <w:rsid w:val="00FC662A"/>
    <w:rsid w:val="00FC7118"/>
    <w:rsid w:val="00FD0A1D"/>
    <w:rsid w:val="00FD18D8"/>
    <w:rsid w:val="00FD284B"/>
    <w:rsid w:val="00FD2ABB"/>
    <w:rsid w:val="00FD738D"/>
    <w:rsid w:val="00FE085E"/>
    <w:rsid w:val="00FE18FD"/>
    <w:rsid w:val="00FE3513"/>
    <w:rsid w:val="00FE66EF"/>
    <w:rsid w:val="00FE6B0E"/>
    <w:rsid w:val="00FE6B7B"/>
    <w:rsid w:val="00FE7DB3"/>
    <w:rsid w:val="00FF0168"/>
    <w:rsid w:val="00FF14D3"/>
    <w:rsid w:val="00FF16CC"/>
    <w:rsid w:val="00FF1A55"/>
    <w:rsid w:val="00FF21BE"/>
    <w:rsid w:val="00FF5E7B"/>
    <w:rsid w:val="00FF61AD"/>
    <w:rsid w:val="00FF64C6"/>
    <w:rsid w:val="00FF7367"/>
    <w:rsid w:val="00FF7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D8B2EA"/>
  <w15:docId w15:val="{C5E53DF2-CB1B-4BB9-9EF2-F1E974737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B Nazani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3D65"/>
    <w:pPr>
      <w:bidi/>
      <w:jc w:val="both"/>
    </w:pPr>
    <w:rPr>
      <w:rFonts w:cs="B Lotus"/>
      <w:sz w:val="24"/>
      <w:szCs w:val="28"/>
    </w:rPr>
  </w:style>
  <w:style w:type="paragraph" w:styleId="Heading1">
    <w:name w:val="heading 1"/>
    <w:aliases w:val="h1,1st level,1"/>
    <w:basedOn w:val="Normal"/>
    <w:next w:val="Normal"/>
    <w:link w:val="Heading1Char"/>
    <w:uiPriority w:val="9"/>
    <w:qFormat/>
    <w:rsid w:val="00DF28F5"/>
    <w:pPr>
      <w:keepNext/>
      <w:keepLines/>
      <w:numPr>
        <w:numId w:val="2"/>
      </w:numPr>
      <w:spacing w:before="360" w:after="360"/>
      <w:outlineLvl w:val="0"/>
    </w:pPr>
    <w:rPr>
      <w:rFonts w:ascii="Times New Roman Bold" w:eastAsiaTheme="majorEastAsia" w:hAnsi="Times New Roman Bold" w:cs="B Titr"/>
      <w:b/>
      <w:bCs/>
      <w:sz w:val="32"/>
      <w:szCs w:val="32"/>
      <w:lang w:bidi="fa-I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28F5"/>
    <w:pPr>
      <w:keepNext/>
      <w:keepLines/>
      <w:numPr>
        <w:ilvl w:val="1"/>
        <w:numId w:val="2"/>
      </w:numPr>
      <w:spacing w:before="200" w:after="0"/>
      <w:outlineLvl w:val="1"/>
    </w:pPr>
    <w:rPr>
      <w:rFonts w:ascii="Times New Roman Bold" w:eastAsiaTheme="majorEastAsia" w:hAnsi="Times New Roman Bold" w:cs="B Titr"/>
      <w:b/>
      <w:bCs/>
      <w:sz w:val="28"/>
      <w:lang w:bidi="fa-IR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C27753"/>
    <w:pPr>
      <w:keepNext/>
      <w:keepLines/>
      <w:numPr>
        <w:ilvl w:val="2"/>
        <w:numId w:val="2"/>
      </w:numPr>
      <w:spacing w:before="200" w:after="0"/>
      <w:outlineLvl w:val="2"/>
    </w:pPr>
    <w:rPr>
      <w:rFonts w:ascii="Times New Roman Bold" w:eastAsiaTheme="majorEastAsia" w:hAnsi="Times New Roman Bold" w:cs="B Titr"/>
      <w:b/>
      <w:bCs/>
      <w:szCs w:val="24"/>
      <w:lang w:bidi="fa-IR"/>
    </w:rPr>
  </w:style>
  <w:style w:type="paragraph" w:styleId="Heading4">
    <w:name w:val="heading 4"/>
    <w:aliases w:val="H4"/>
    <w:basedOn w:val="Normal"/>
    <w:next w:val="Normal"/>
    <w:link w:val="Heading4Char"/>
    <w:uiPriority w:val="9"/>
    <w:unhideWhenUsed/>
    <w:qFormat/>
    <w:rsid w:val="00F722D1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="B Titr"/>
      <w:bCs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37FD7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37FD7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B3E52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6B3E52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6B3E52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747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2A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2A1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E970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706B"/>
  </w:style>
  <w:style w:type="paragraph" w:styleId="Footer">
    <w:name w:val="footer"/>
    <w:basedOn w:val="Normal"/>
    <w:link w:val="FooterChar"/>
    <w:uiPriority w:val="99"/>
    <w:unhideWhenUsed/>
    <w:rsid w:val="00E970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706B"/>
  </w:style>
  <w:style w:type="character" w:customStyle="1" w:styleId="Heading1Char">
    <w:name w:val="Heading 1 Char"/>
    <w:aliases w:val="h1 Char,1st level Char,1 Char"/>
    <w:basedOn w:val="DefaultParagraphFont"/>
    <w:link w:val="Heading1"/>
    <w:uiPriority w:val="9"/>
    <w:rsid w:val="00DF28F5"/>
    <w:rPr>
      <w:rFonts w:ascii="Times New Roman Bold" w:eastAsiaTheme="majorEastAsia" w:hAnsi="Times New Roman Bold" w:cs="B Titr"/>
      <w:b/>
      <w:bCs/>
      <w:sz w:val="32"/>
      <w:szCs w:val="32"/>
      <w:lang w:bidi="fa-IR"/>
    </w:rPr>
  </w:style>
  <w:style w:type="character" w:customStyle="1" w:styleId="Heading2Char">
    <w:name w:val="Heading 2 Char"/>
    <w:basedOn w:val="DefaultParagraphFont"/>
    <w:link w:val="Heading2"/>
    <w:rsid w:val="00DF28F5"/>
    <w:rPr>
      <w:rFonts w:ascii="Times New Roman Bold" w:eastAsiaTheme="majorEastAsia" w:hAnsi="Times New Roman Bold" w:cs="B Titr"/>
      <w:b/>
      <w:bCs/>
      <w:sz w:val="28"/>
      <w:szCs w:val="28"/>
      <w:lang w:bidi="fa-IR"/>
    </w:rPr>
  </w:style>
  <w:style w:type="paragraph" w:styleId="NoSpacing">
    <w:name w:val="No Spacing"/>
    <w:link w:val="NoSpacingChar"/>
    <w:uiPriority w:val="1"/>
    <w:qFormat/>
    <w:rsid w:val="00F57169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NoSpacingChar">
    <w:name w:val="No Spacing Char"/>
    <w:basedOn w:val="DefaultParagraphFont"/>
    <w:link w:val="NoSpacing"/>
    <w:uiPriority w:val="1"/>
    <w:rsid w:val="00F57169"/>
    <w:rPr>
      <w:rFonts w:ascii="Calibri" w:eastAsia="Times New Roman" w:hAnsi="Calibri" w:cs="Arial"/>
    </w:rPr>
  </w:style>
  <w:style w:type="paragraph" w:styleId="TOCHeading">
    <w:name w:val="TOC Heading"/>
    <w:basedOn w:val="Heading1"/>
    <w:next w:val="Normal"/>
    <w:uiPriority w:val="39"/>
    <w:unhideWhenUsed/>
    <w:qFormat/>
    <w:rsid w:val="00066BF9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B16A26"/>
    <w:pPr>
      <w:tabs>
        <w:tab w:val="right" w:leader="dot" w:pos="9350"/>
      </w:tabs>
      <w:spacing w:after="100"/>
      <w:jc w:val="right"/>
      <w:outlineLvl w:val="0"/>
    </w:pPr>
    <w:rPr>
      <w:noProof/>
      <w:lang w:bidi="fa-IR"/>
    </w:rPr>
  </w:style>
  <w:style w:type="paragraph" w:styleId="TOC2">
    <w:name w:val="toc 2"/>
    <w:basedOn w:val="Normal"/>
    <w:next w:val="Normal"/>
    <w:autoRedefine/>
    <w:uiPriority w:val="39"/>
    <w:unhideWhenUsed/>
    <w:rsid w:val="00350813"/>
    <w:pPr>
      <w:tabs>
        <w:tab w:val="right" w:leader="dot" w:pos="9350"/>
      </w:tabs>
      <w:spacing w:after="100" w:line="240" w:lineRule="auto"/>
      <w:ind w:left="144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066BF9"/>
    <w:rPr>
      <w:color w:val="0000FF" w:themeColor="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9929E8"/>
    <w:pPr>
      <w:spacing w:after="0" w:line="240" w:lineRule="auto"/>
      <w:jc w:val="center"/>
    </w:pPr>
    <w:rPr>
      <w:b/>
      <w:bCs/>
      <w:color w:val="000000" w:themeColor="text1"/>
      <w:sz w:val="20"/>
      <w:szCs w:val="20"/>
    </w:rPr>
  </w:style>
  <w:style w:type="paragraph" w:styleId="TableofFigures">
    <w:name w:val="table of figures"/>
    <w:basedOn w:val="Normal"/>
    <w:next w:val="Normal"/>
    <w:uiPriority w:val="99"/>
    <w:unhideWhenUsed/>
    <w:rsid w:val="006314AE"/>
    <w:pPr>
      <w:spacing w:after="0"/>
    </w:pPr>
  </w:style>
  <w:style w:type="character" w:customStyle="1" w:styleId="Heading3Char">
    <w:name w:val="Heading 3 Char"/>
    <w:basedOn w:val="DefaultParagraphFont"/>
    <w:link w:val="Heading3"/>
    <w:uiPriority w:val="9"/>
    <w:rsid w:val="00C27753"/>
    <w:rPr>
      <w:rFonts w:ascii="Times New Roman Bold" w:eastAsiaTheme="majorEastAsia" w:hAnsi="Times New Roman Bold" w:cs="B Titr"/>
      <w:b/>
      <w:bCs/>
      <w:sz w:val="24"/>
      <w:szCs w:val="24"/>
      <w:lang w:bidi="fa-IR"/>
    </w:rPr>
  </w:style>
  <w:style w:type="paragraph" w:styleId="TOC3">
    <w:name w:val="toc 3"/>
    <w:basedOn w:val="Normal"/>
    <w:next w:val="Normal"/>
    <w:autoRedefine/>
    <w:uiPriority w:val="39"/>
    <w:unhideWhenUsed/>
    <w:rsid w:val="00036EF9"/>
    <w:pPr>
      <w:spacing w:after="100"/>
      <w:ind w:left="440"/>
    </w:pPr>
  </w:style>
  <w:style w:type="paragraph" w:styleId="Revision">
    <w:name w:val="Revision"/>
    <w:hidden/>
    <w:uiPriority w:val="99"/>
    <w:semiHidden/>
    <w:rsid w:val="00F4488B"/>
    <w:pPr>
      <w:spacing w:after="0" w:line="240" w:lineRule="auto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5E7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E757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A63FD5"/>
  </w:style>
  <w:style w:type="table" w:styleId="TableGrid">
    <w:name w:val="Table Grid"/>
    <w:basedOn w:val="TableNormal"/>
    <w:uiPriority w:val="59"/>
    <w:rsid w:val="00F531C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MediumGrid31">
    <w:name w:val="Medium Grid 31"/>
    <w:basedOn w:val="TableNormal"/>
    <w:uiPriority w:val="69"/>
    <w:rsid w:val="00F531C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paragraph" w:customStyle="1" w:styleId="3">
    <w:name w:val="عنوان سطح 3"/>
    <w:basedOn w:val="Normal"/>
    <w:rsid w:val="00CC3E0E"/>
    <w:pPr>
      <w:numPr>
        <w:ilvl w:val="3"/>
        <w:numId w:val="1"/>
      </w:numPr>
    </w:pPr>
  </w:style>
  <w:style w:type="paragraph" w:customStyle="1" w:styleId="1">
    <w:name w:val="عنوان سطح 1"/>
    <w:basedOn w:val="Normal"/>
    <w:rsid w:val="00CC3E0E"/>
    <w:pPr>
      <w:numPr>
        <w:ilvl w:val="1"/>
        <w:numId w:val="1"/>
      </w:numPr>
    </w:pPr>
  </w:style>
  <w:style w:type="paragraph" w:customStyle="1" w:styleId="2">
    <w:name w:val="عنوان سطح 2"/>
    <w:basedOn w:val="Normal"/>
    <w:rsid w:val="00CC3E0E"/>
    <w:pPr>
      <w:numPr>
        <w:ilvl w:val="2"/>
        <w:numId w:val="1"/>
      </w:numPr>
    </w:pPr>
  </w:style>
  <w:style w:type="paragraph" w:customStyle="1" w:styleId="4">
    <w:name w:val="عنوان سطح 4"/>
    <w:basedOn w:val="Normal"/>
    <w:rsid w:val="00CC3E0E"/>
    <w:pPr>
      <w:numPr>
        <w:ilvl w:val="4"/>
        <w:numId w:val="1"/>
      </w:numPr>
    </w:pPr>
  </w:style>
  <w:style w:type="character" w:customStyle="1" w:styleId="Heading4Char">
    <w:name w:val="Heading 4 Char"/>
    <w:aliases w:val="H4 Char"/>
    <w:basedOn w:val="DefaultParagraphFont"/>
    <w:link w:val="Heading4"/>
    <w:rsid w:val="00F722D1"/>
    <w:rPr>
      <w:rFonts w:asciiTheme="majorHAnsi" w:eastAsiaTheme="majorEastAsia" w:hAnsiTheme="majorHAnsi" w:cs="B Titr"/>
      <w:bCs/>
    </w:rPr>
  </w:style>
  <w:style w:type="table" w:styleId="MediumGrid3-Accent1">
    <w:name w:val="Medium Grid 3 Accent 1"/>
    <w:basedOn w:val="TableNormal"/>
    <w:uiPriority w:val="69"/>
    <w:rsid w:val="0013152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character" w:styleId="Strong">
    <w:name w:val="Strong"/>
    <w:basedOn w:val="DefaultParagraphFont"/>
    <w:uiPriority w:val="22"/>
    <w:qFormat/>
    <w:rsid w:val="00EF331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6C0C9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C0C9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D37FD7"/>
    <w:rPr>
      <w:rFonts w:asciiTheme="majorHAnsi" w:eastAsiaTheme="majorEastAsia" w:hAnsiTheme="majorHAnsi" w:cs="B Lotus"/>
      <w:color w:val="243F60" w:themeColor="accent1" w:themeShade="7F"/>
      <w:sz w:val="24"/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4A2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4A25"/>
    <w:rPr>
      <w:rFonts w:cs="B Lotus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B4A25"/>
    <w:rPr>
      <w:vertAlign w:val="superscript"/>
    </w:rPr>
  </w:style>
  <w:style w:type="paragraph" w:customStyle="1" w:styleId="DocumentProperty-DPI">
    <w:name w:val="Document Property-DPI"/>
    <w:basedOn w:val="Normal"/>
    <w:rsid w:val="00AC7496"/>
    <w:pPr>
      <w:spacing w:after="0" w:line="240" w:lineRule="auto"/>
      <w:ind w:firstLine="284"/>
    </w:pPr>
    <w:rPr>
      <w:rFonts w:eastAsia="Batang" w:cs="B Nazanin"/>
      <w:sz w:val="16"/>
      <w:szCs w:val="20"/>
      <w:lang w:bidi="fa-IR"/>
    </w:rPr>
  </w:style>
  <w:style w:type="paragraph" w:customStyle="1" w:styleId="RevisionHistory-DPI">
    <w:name w:val="Revision History-DPI"/>
    <w:basedOn w:val="Normal"/>
    <w:link w:val="RevisionHistory-DPIChar"/>
    <w:rsid w:val="00AC7496"/>
    <w:pPr>
      <w:spacing w:after="0" w:line="240" w:lineRule="auto"/>
      <w:ind w:firstLine="284"/>
    </w:pPr>
    <w:rPr>
      <w:rFonts w:eastAsia="Batang" w:cs="B Nazanin"/>
      <w:b/>
      <w:bCs/>
      <w:sz w:val="16"/>
      <w:szCs w:val="20"/>
      <w:lang w:bidi="fa-IR"/>
    </w:rPr>
  </w:style>
  <w:style w:type="character" w:customStyle="1" w:styleId="RevisionHistory-DPIChar">
    <w:name w:val="Revision History-DPI Char"/>
    <w:link w:val="RevisionHistory-DPI"/>
    <w:rsid w:val="00AC7496"/>
    <w:rPr>
      <w:rFonts w:eastAsia="Batang"/>
      <w:b/>
      <w:bCs/>
      <w:sz w:val="16"/>
      <w:szCs w:val="20"/>
      <w:lang w:bidi="fa-IR"/>
    </w:rPr>
  </w:style>
  <w:style w:type="paragraph" w:customStyle="1" w:styleId="RevisionHistoryTitle-DPI">
    <w:name w:val="Revision History Title-DPI"/>
    <w:basedOn w:val="Heading6"/>
    <w:rsid w:val="00AC7496"/>
    <w:pPr>
      <w:keepLines w:val="0"/>
      <w:spacing w:before="0" w:line="240" w:lineRule="auto"/>
      <w:jc w:val="center"/>
    </w:pPr>
    <w:rPr>
      <w:rFonts w:ascii="Times New Roman" w:eastAsia="Batang" w:hAnsi="Times New Roman" w:cs="B Nazanin"/>
      <w:b/>
      <w:bCs/>
      <w:i w:val="0"/>
      <w:iCs w:val="0"/>
      <w:color w:val="auto"/>
      <w:u w:val="single"/>
      <w:lang w:bidi="fa-IR"/>
    </w:rPr>
  </w:style>
  <w:style w:type="character" w:customStyle="1" w:styleId="Heading6Char">
    <w:name w:val="Heading 6 Char"/>
    <w:basedOn w:val="DefaultParagraphFont"/>
    <w:link w:val="Heading6"/>
    <w:rsid w:val="00D37FD7"/>
    <w:rPr>
      <w:rFonts w:asciiTheme="majorHAnsi" w:eastAsiaTheme="majorEastAsia" w:hAnsiTheme="majorHAnsi" w:cs="B Lotus"/>
      <w:i/>
      <w:iCs/>
      <w:color w:val="243F60" w:themeColor="accent1" w:themeShade="7F"/>
      <w:sz w:val="24"/>
      <w:szCs w:val="28"/>
    </w:rPr>
  </w:style>
  <w:style w:type="character" w:customStyle="1" w:styleId="apple-converted-space">
    <w:name w:val="apple-converted-space"/>
    <w:basedOn w:val="DefaultParagraphFont"/>
    <w:rsid w:val="00351702"/>
  </w:style>
  <w:style w:type="character" w:styleId="FollowedHyperlink">
    <w:name w:val="FollowedHyperlink"/>
    <w:basedOn w:val="DefaultParagraphFont"/>
    <w:uiPriority w:val="99"/>
    <w:semiHidden/>
    <w:unhideWhenUsed/>
    <w:rsid w:val="0021096E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B27A71"/>
    <w:rPr>
      <w:color w:val="808080"/>
    </w:rPr>
  </w:style>
  <w:style w:type="table" w:styleId="LightShading-Accent1">
    <w:name w:val="Light Shading Accent 1"/>
    <w:basedOn w:val="TableNormal"/>
    <w:uiPriority w:val="60"/>
    <w:rsid w:val="00F10D5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customStyle="1" w:styleId="Heading7Char">
    <w:name w:val="Heading 7 Char"/>
    <w:basedOn w:val="DefaultParagraphFont"/>
    <w:link w:val="Heading7"/>
    <w:rsid w:val="006B3E52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8"/>
    </w:rPr>
  </w:style>
  <w:style w:type="character" w:customStyle="1" w:styleId="Heading8Char">
    <w:name w:val="Heading 8 Char"/>
    <w:basedOn w:val="DefaultParagraphFont"/>
    <w:link w:val="Heading8"/>
    <w:rsid w:val="006B3E5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6B3E5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ode">
    <w:name w:val="Code"/>
    <w:basedOn w:val="Normal"/>
    <w:qFormat/>
    <w:rsid w:val="00A97E09"/>
    <w:pPr>
      <w:numPr>
        <w:numId w:val="4"/>
      </w:numPr>
      <w:pBdr>
        <w:top w:val="single" w:sz="12" w:space="4" w:color="7F7F7F" w:themeColor="text1" w:themeTint="80"/>
        <w:bottom w:val="single" w:sz="12" w:space="4" w:color="7F7F7F" w:themeColor="text1" w:themeTint="80"/>
      </w:pBdr>
      <w:shd w:val="clear" w:color="auto" w:fill="F2F2F2" w:themeFill="background1" w:themeFillShade="F2"/>
      <w:bidi w:val="0"/>
      <w:spacing w:after="0" w:line="240" w:lineRule="auto"/>
      <w:jc w:val="left"/>
    </w:pPr>
    <w:rPr>
      <w:rFonts w:ascii="Courier New" w:hAnsi="Courier New" w:cs="Courier New"/>
      <w:noProof/>
      <w:sz w:val="20"/>
      <w:szCs w:val="20"/>
      <w:lang w:bidi="fa-IR"/>
    </w:rPr>
  </w:style>
  <w:style w:type="table" w:customStyle="1" w:styleId="GridTable4-Accent11">
    <w:name w:val="Grid Table 4 - Accent 11"/>
    <w:basedOn w:val="TableNormal"/>
    <w:uiPriority w:val="49"/>
    <w:rsid w:val="0055222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TableContents">
    <w:name w:val="Table Contents"/>
    <w:basedOn w:val="Normal"/>
    <w:rsid w:val="00697CC4"/>
    <w:pPr>
      <w:widowControl w:val="0"/>
      <w:suppressLineNumbers/>
      <w:suppressAutoHyphens/>
      <w:bidi w:val="0"/>
      <w:spacing w:after="0" w:line="240" w:lineRule="auto"/>
      <w:jc w:val="left"/>
    </w:pPr>
    <w:rPr>
      <w:rFonts w:ascii="Liberation Serif" w:eastAsia="WenQuanYi Zen Hei Sharp" w:hAnsi="Liberation Serif" w:cs="DejaVu Sans"/>
      <w:kern w:val="1"/>
      <w:szCs w:val="24"/>
      <w:lang w:eastAsia="zh-CN" w:bidi="fa-IR"/>
    </w:rPr>
  </w:style>
  <w:style w:type="table" w:styleId="LightShading-Accent5">
    <w:name w:val="Light Shading Accent 5"/>
    <w:basedOn w:val="TableNormal"/>
    <w:uiPriority w:val="60"/>
    <w:rsid w:val="00697CC4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List-Accent4">
    <w:name w:val="Light List Accent 4"/>
    <w:basedOn w:val="TableNormal"/>
    <w:uiPriority w:val="61"/>
    <w:rsid w:val="00697CC4"/>
    <w:pPr>
      <w:spacing w:after="0" w:line="240" w:lineRule="auto"/>
    </w:pPr>
    <w:rPr>
      <w:rFonts w:asciiTheme="minorHAnsi" w:hAnsiTheme="minorHAnsi" w:cstheme="minorBidi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697CC4"/>
    <w:pPr>
      <w:bidi w:val="0"/>
      <w:spacing w:before="100" w:beforeAutospacing="1" w:after="100" w:afterAutospacing="1" w:line="240" w:lineRule="auto"/>
      <w:jc w:val="left"/>
    </w:pPr>
    <w:rPr>
      <w:rFonts w:eastAsiaTheme="minorEastAsia" w:cs="Times New Roman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97C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7C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7CC4"/>
    <w:rPr>
      <w:rFonts w:cs="B Lotus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7C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7CC4"/>
    <w:rPr>
      <w:rFonts w:cs="B Lotus"/>
      <w:b/>
      <w:bCs/>
      <w:sz w:val="20"/>
      <w:szCs w:val="20"/>
    </w:rPr>
  </w:style>
  <w:style w:type="table" w:styleId="LightList-Accent1">
    <w:name w:val="Light List Accent 1"/>
    <w:basedOn w:val="TableNormal"/>
    <w:uiPriority w:val="61"/>
    <w:rsid w:val="001C004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Table2-Accent4">
    <w:name w:val="List Table 2 Accent 4"/>
    <w:basedOn w:val="TableNormal"/>
    <w:uiPriority w:val="47"/>
    <w:rsid w:val="00B5065E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5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65463">
          <w:marLeft w:val="0"/>
          <w:marRight w:val="1166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8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347786">
          <w:marLeft w:val="0"/>
          <w:marRight w:val="1166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544580">
          <w:marLeft w:val="0"/>
          <w:marRight w:val="1166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4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356332">
          <w:marLeft w:val="0"/>
          <w:marRight w:val="1166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F5DE2-9E46-4EA6-9D67-3EC9A8CDD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2543</Words>
  <Characters>14500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مشخصات فنی آنتی ویروس پادویش</vt:lpstr>
    </vt:vector>
  </TitlesOfParts>
  <Company/>
  <LinksUpToDate>false</LinksUpToDate>
  <CharactersWithSpaces>17009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مشخصات فنی آنتی ویروس پادویش</dc:title>
  <dc:creator>Developer</dc:creator>
  <cp:lastModifiedBy>لیلا حبیبی</cp:lastModifiedBy>
  <cp:revision>35</cp:revision>
  <cp:lastPrinted>2023-11-12T07:35:00Z</cp:lastPrinted>
  <dcterms:created xsi:type="dcterms:W3CDTF">2022-02-21T14:27:00Z</dcterms:created>
  <dcterms:modified xsi:type="dcterms:W3CDTF">2023-11-12T07:37:00Z</dcterms:modified>
  <cp:category>واحد  فنی</cp:category>
  <cp:contentStatus>عادی</cp:contentStatus>
</cp:coreProperties>
</file>